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039" w:rsidRPr="001206F8" w:rsidRDefault="00A72039" w:rsidP="00A72039">
      <w:pPr>
        <w:spacing w:line="360" w:lineRule="auto"/>
        <w:ind w:left="360" w:firstLine="90"/>
        <w:jc w:val="center"/>
        <w:rPr>
          <w:rFonts w:ascii="GHEA Grapalat" w:hAnsi="GHEA Grapalat"/>
          <w:b/>
          <w:noProof/>
          <w:sz w:val="24"/>
          <w:szCs w:val="24"/>
          <w:u w:val="single"/>
          <w:lang w:val="hy-AM"/>
        </w:rPr>
      </w:pPr>
      <w:bookmarkStart w:id="0" w:name="_Toc16082937"/>
      <w:r w:rsidRPr="001206F8">
        <w:rPr>
          <w:rFonts w:ascii="GHEA Grapalat" w:hAnsi="GHEA Grapalat"/>
          <w:b/>
          <w:noProof/>
          <w:sz w:val="24"/>
          <w:szCs w:val="24"/>
          <w:u w:val="single"/>
          <w:lang w:val="hy-AM"/>
        </w:rPr>
        <w:t>Terms of Reference for Employee Training Services</w:t>
      </w:r>
    </w:p>
    <w:p w:rsidR="00A72039" w:rsidRPr="001206F8" w:rsidRDefault="00A72039" w:rsidP="00A72039">
      <w:pPr>
        <w:spacing w:line="360" w:lineRule="auto"/>
        <w:ind w:left="360" w:firstLine="90"/>
        <w:jc w:val="center"/>
        <w:rPr>
          <w:rFonts w:ascii="GHEA Grapalat" w:hAnsi="GHEA Grapalat"/>
          <w:b/>
          <w:noProof/>
          <w:sz w:val="24"/>
          <w:szCs w:val="24"/>
          <w:u w:val="single"/>
        </w:rPr>
      </w:pPr>
    </w:p>
    <w:tbl>
      <w:tblPr>
        <w:tblW w:w="1521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00"/>
        <w:gridCol w:w="6660"/>
        <w:gridCol w:w="990"/>
        <w:gridCol w:w="990"/>
        <w:gridCol w:w="1080"/>
        <w:gridCol w:w="2880"/>
      </w:tblGrid>
      <w:tr w:rsidR="00A72039" w:rsidRPr="00B74D46" w:rsidTr="00A72039">
        <w:trPr>
          <w:trHeight w:val="548"/>
        </w:trPr>
        <w:tc>
          <w:tcPr>
            <w:tcW w:w="810" w:type="dxa"/>
            <w:vMerge w:val="restart"/>
            <w:vAlign w:val="center"/>
          </w:tcPr>
          <w:p w:rsidR="00A72039" w:rsidRPr="00B74D46" w:rsidRDefault="00A72039" w:rsidP="00A72039">
            <w:pPr>
              <w:jc w:val="center"/>
              <w:rPr>
                <w:rFonts w:ascii="GHEA Grapalat" w:hAnsi="GHEA Grapalat"/>
                <w:lang w:val="hy-AM"/>
              </w:rPr>
            </w:pPr>
            <w:r w:rsidRPr="00B74D46">
              <w:rPr>
                <w:rFonts w:ascii="GHEA Grapalat" w:hAnsi="GHEA Grapalat"/>
                <w:lang w:val="hy-AM"/>
              </w:rPr>
              <w:t>Portion</w:t>
            </w:r>
          </w:p>
          <w:p w:rsidR="00A72039" w:rsidRPr="00B74D46" w:rsidRDefault="00A72039" w:rsidP="00A72039">
            <w:pPr>
              <w:jc w:val="center"/>
              <w:rPr>
                <w:rFonts w:ascii="GHEA Grapalat" w:hAnsi="GHEA Grapalat"/>
                <w:lang w:val="hy-AM"/>
              </w:rPr>
            </w:pPr>
          </w:p>
        </w:tc>
        <w:tc>
          <w:tcPr>
            <w:tcW w:w="1800" w:type="dxa"/>
            <w:vMerge w:val="restart"/>
            <w:vAlign w:val="center"/>
          </w:tcPr>
          <w:p w:rsidR="00A72039" w:rsidRPr="00B74D46" w:rsidRDefault="00A72039" w:rsidP="00A72039">
            <w:pPr>
              <w:jc w:val="center"/>
              <w:rPr>
                <w:rFonts w:ascii="GHEA Grapalat" w:hAnsi="GHEA Grapalat"/>
                <w:lang w:val="hy-AM"/>
              </w:rPr>
            </w:pPr>
            <w:r w:rsidRPr="00B74D46">
              <w:rPr>
                <w:rFonts w:ascii="GHEA Grapalat" w:hAnsi="GHEA Grapalat"/>
                <w:lang w:val="hy-AM"/>
              </w:rPr>
              <w:t>Name/Purchasing plan transit code by CPV</w:t>
            </w:r>
          </w:p>
          <w:p w:rsidR="00A72039" w:rsidRPr="00B74D46" w:rsidRDefault="00A72039" w:rsidP="00A72039">
            <w:pPr>
              <w:jc w:val="center"/>
              <w:rPr>
                <w:rFonts w:ascii="GHEA Grapalat" w:hAnsi="GHEA Grapalat"/>
                <w:lang w:val="hy-AM"/>
              </w:rPr>
            </w:pPr>
          </w:p>
        </w:tc>
        <w:tc>
          <w:tcPr>
            <w:tcW w:w="12600" w:type="dxa"/>
            <w:gridSpan w:val="5"/>
          </w:tcPr>
          <w:p w:rsidR="00A72039" w:rsidRPr="00B74D46" w:rsidRDefault="00A72039" w:rsidP="00A72039">
            <w:pPr>
              <w:jc w:val="center"/>
              <w:rPr>
                <w:rFonts w:ascii="GHEA Grapalat" w:hAnsi="GHEA Grapalat"/>
              </w:rPr>
            </w:pPr>
            <w:r w:rsidRPr="00B74D46">
              <w:rPr>
                <w:rFonts w:ascii="GHEA Grapalat" w:hAnsi="GHEA Grapalat"/>
              </w:rPr>
              <w:t>SERVICE</w:t>
            </w:r>
          </w:p>
        </w:tc>
      </w:tr>
      <w:tr w:rsidR="00A72039" w:rsidRPr="00B74D46" w:rsidTr="00A72039">
        <w:trPr>
          <w:trHeight w:val="521"/>
        </w:trPr>
        <w:tc>
          <w:tcPr>
            <w:tcW w:w="810" w:type="dxa"/>
            <w:vMerge/>
          </w:tcPr>
          <w:p w:rsidR="00A72039" w:rsidRPr="00B74D46" w:rsidRDefault="00A72039" w:rsidP="00A72039">
            <w:pPr>
              <w:jc w:val="center"/>
              <w:rPr>
                <w:rFonts w:ascii="GHEA Grapalat" w:hAnsi="GHEA Grapalat"/>
                <w:lang w:val="hy-AM"/>
              </w:rPr>
            </w:pPr>
          </w:p>
        </w:tc>
        <w:tc>
          <w:tcPr>
            <w:tcW w:w="1800" w:type="dxa"/>
            <w:vMerge/>
          </w:tcPr>
          <w:p w:rsidR="00A72039" w:rsidRPr="00B74D46" w:rsidRDefault="00A72039" w:rsidP="00A72039">
            <w:pPr>
              <w:jc w:val="center"/>
              <w:rPr>
                <w:rFonts w:ascii="GHEA Grapalat" w:hAnsi="GHEA Grapalat"/>
                <w:lang w:val="hy-AM"/>
              </w:rPr>
            </w:pPr>
          </w:p>
        </w:tc>
        <w:tc>
          <w:tcPr>
            <w:tcW w:w="6660" w:type="dxa"/>
            <w:vMerge w:val="restart"/>
            <w:vAlign w:val="center"/>
          </w:tcPr>
          <w:p w:rsidR="00A72039" w:rsidRPr="00D7548C" w:rsidRDefault="00A72039" w:rsidP="00A72039">
            <w:pPr>
              <w:jc w:val="center"/>
              <w:rPr>
                <w:rFonts w:ascii="GHEA Grapalat" w:hAnsi="GHEA Grapalat"/>
              </w:rPr>
            </w:pPr>
            <w:r w:rsidRPr="00B74D46">
              <w:rPr>
                <w:rFonts w:ascii="GHEA Grapalat" w:hAnsi="GHEA Grapalat"/>
                <w:lang w:val="hy-AM"/>
              </w:rPr>
              <w:t>Technical task</w:t>
            </w:r>
            <w:r>
              <w:rPr>
                <w:rFonts w:ascii="GHEA Grapalat" w:hAnsi="GHEA Grapalat"/>
              </w:rPr>
              <w:t>s</w:t>
            </w:r>
          </w:p>
          <w:p w:rsidR="00A72039" w:rsidRPr="00B74D46" w:rsidRDefault="00A72039" w:rsidP="00A72039">
            <w:pPr>
              <w:jc w:val="center"/>
              <w:rPr>
                <w:rFonts w:ascii="GHEA Grapalat" w:hAnsi="GHEA Grapalat"/>
                <w:lang w:val="hy-AM"/>
              </w:rPr>
            </w:pPr>
          </w:p>
        </w:tc>
        <w:tc>
          <w:tcPr>
            <w:tcW w:w="990" w:type="dxa"/>
            <w:vMerge w:val="restart"/>
            <w:vAlign w:val="center"/>
          </w:tcPr>
          <w:p w:rsidR="00A72039" w:rsidRPr="00B74D46" w:rsidRDefault="00A72039" w:rsidP="00A72039">
            <w:pPr>
              <w:jc w:val="center"/>
              <w:rPr>
                <w:rFonts w:ascii="GHEA Grapalat" w:hAnsi="GHEA Grapalat"/>
                <w:lang w:val="hy-AM"/>
              </w:rPr>
            </w:pPr>
            <w:r w:rsidRPr="00B74D46">
              <w:rPr>
                <w:rFonts w:ascii="GHEA Grapalat" w:hAnsi="GHEA Grapalat"/>
                <w:lang w:val="hy-AM"/>
              </w:rPr>
              <w:t>The unit of measurement</w:t>
            </w:r>
          </w:p>
          <w:p w:rsidR="00A72039" w:rsidRPr="00B74D46" w:rsidRDefault="00A72039" w:rsidP="00A72039">
            <w:pPr>
              <w:jc w:val="center"/>
              <w:rPr>
                <w:rFonts w:ascii="GHEA Grapalat" w:hAnsi="GHEA Grapalat"/>
                <w:lang w:val="hy-AM"/>
              </w:rPr>
            </w:pPr>
          </w:p>
        </w:tc>
        <w:tc>
          <w:tcPr>
            <w:tcW w:w="990" w:type="dxa"/>
            <w:vMerge w:val="restart"/>
            <w:vAlign w:val="center"/>
          </w:tcPr>
          <w:p w:rsidR="00A72039" w:rsidRPr="00B74D46" w:rsidRDefault="00A72039" w:rsidP="00A72039">
            <w:pPr>
              <w:jc w:val="center"/>
              <w:rPr>
                <w:rFonts w:ascii="GHEA Grapalat" w:hAnsi="GHEA Grapalat"/>
                <w:lang w:val="hy-AM"/>
              </w:rPr>
            </w:pPr>
            <w:r w:rsidRPr="00B74D46">
              <w:rPr>
                <w:rFonts w:ascii="GHEA Grapalat" w:hAnsi="GHEA Grapalat"/>
                <w:lang w:val="hy-AM"/>
              </w:rPr>
              <w:t>Total quantity</w:t>
            </w:r>
          </w:p>
          <w:p w:rsidR="00A72039" w:rsidRPr="00B74D46" w:rsidRDefault="00A72039" w:rsidP="00A72039">
            <w:pPr>
              <w:jc w:val="center"/>
              <w:rPr>
                <w:rFonts w:ascii="GHEA Grapalat" w:hAnsi="GHEA Grapalat"/>
                <w:lang w:val="hy-AM"/>
              </w:rPr>
            </w:pPr>
          </w:p>
        </w:tc>
        <w:tc>
          <w:tcPr>
            <w:tcW w:w="3960" w:type="dxa"/>
            <w:gridSpan w:val="2"/>
            <w:vAlign w:val="center"/>
          </w:tcPr>
          <w:p w:rsidR="00A72039" w:rsidRPr="00B74D46" w:rsidRDefault="00A72039" w:rsidP="00A72039">
            <w:pPr>
              <w:jc w:val="center"/>
              <w:rPr>
                <w:rFonts w:ascii="GHEA Grapalat" w:hAnsi="GHEA Grapalat"/>
                <w:lang w:val="hy-AM"/>
              </w:rPr>
            </w:pPr>
            <w:r>
              <w:rPr>
                <w:rFonts w:ascii="GHEA Grapalat" w:hAnsi="GHEA Grapalat"/>
              </w:rPr>
              <w:t>D</w:t>
            </w:r>
            <w:r w:rsidRPr="00B74D46">
              <w:rPr>
                <w:rFonts w:ascii="GHEA Grapalat" w:hAnsi="GHEA Grapalat"/>
                <w:lang w:val="hy-AM"/>
              </w:rPr>
              <w:t>elivery</w:t>
            </w:r>
          </w:p>
          <w:p w:rsidR="00A72039" w:rsidRPr="00B74D46" w:rsidRDefault="00A72039" w:rsidP="00A72039">
            <w:pPr>
              <w:jc w:val="center"/>
              <w:rPr>
                <w:rFonts w:ascii="GHEA Grapalat" w:hAnsi="GHEA Grapalat"/>
                <w:lang w:val="hy-AM"/>
              </w:rPr>
            </w:pPr>
          </w:p>
        </w:tc>
      </w:tr>
      <w:tr w:rsidR="00A72039" w:rsidRPr="00B74D46" w:rsidTr="00A72039">
        <w:trPr>
          <w:trHeight w:val="719"/>
        </w:trPr>
        <w:tc>
          <w:tcPr>
            <w:tcW w:w="810" w:type="dxa"/>
            <w:vMerge/>
          </w:tcPr>
          <w:p w:rsidR="00A72039" w:rsidRPr="00B74D46" w:rsidRDefault="00A72039" w:rsidP="00A72039">
            <w:pPr>
              <w:jc w:val="center"/>
              <w:rPr>
                <w:rFonts w:ascii="GHEA Grapalat" w:hAnsi="GHEA Grapalat"/>
                <w:lang w:val="hy-AM"/>
              </w:rPr>
            </w:pPr>
          </w:p>
        </w:tc>
        <w:tc>
          <w:tcPr>
            <w:tcW w:w="1800" w:type="dxa"/>
            <w:vMerge/>
          </w:tcPr>
          <w:p w:rsidR="00A72039" w:rsidRPr="00B74D46" w:rsidRDefault="00A72039" w:rsidP="00A72039">
            <w:pPr>
              <w:jc w:val="center"/>
              <w:rPr>
                <w:rFonts w:ascii="GHEA Grapalat" w:hAnsi="GHEA Grapalat"/>
                <w:lang w:val="hy-AM"/>
              </w:rPr>
            </w:pPr>
          </w:p>
        </w:tc>
        <w:tc>
          <w:tcPr>
            <w:tcW w:w="6660" w:type="dxa"/>
            <w:vMerge/>
            <w:vAlign w:val="center"/>
          </w:tcPr>
          <w:p w:rsidR="00A72039" w:rsidRPr="00B74D46" w:rsidRDefault="00A72039" w:rsidP="00A72039">
            <w:pPr>
              <w:jc w:val="center"/>
              <w:rPr>
                <w:rFonts w:ascii="GHEA Grapalat" w:hAnsi="GHEA Grapalat"/>
                <w:lang w:val="hy-AM"/>
              </w:rPr>
            </w:pPr>
          </w:p>
        </w:tc>
        <w:tc>
          <w:tcPr>
            <w:tcW w:w="990" w:type="dxa"/>
            <w:vMerge/>
            <w:vAlign w:val="center"/>
          </w:tcPr>
          <w:p w:rsidR="00A72039" w:rsidRPr="00B74D46" w:rsidRDefault="00A72039" w:rsidP="00A72039">
            <w:pPr>
              <w:jc w:val="center"/>
              <w:rPr>
                <w:rFonts w:ascii="GHEA Grapalat" w:hAnsi="GHEA Grapalat"/>
                <w:lang w:val="hy-AM"/>
              </w:rPr>
            </w:pPr>
          </w:p>
        </w:tc>
        <w:tc>
          <w:tcPr>
            <w:tcW w:w="990" w:type="dxa"/>
            <w:vMerge/>
            <w:vAlign w:val="center"/>
          </w:tcPr>
          <w:p w:rsidR="00A72039" w:rsidRPr="00B74D46" w:rsidRDefault="00A72039" w:rsidP="00A72039">
            <w:pPr>
              <w:jc w:val="center"/>
              <w:rPr>
                <w:rFonts w:ascii="GHEA Grapalat" w:hAnsi="GHEA Grapalat"/>
                <w:lang w:val="hy-AM"/>
              </w:rPr>
            </w:pPr>
          </w:p>
        </w:tc>
        <w:tc>
          <w:tcPr>
            <w:tcW w:w="1080" w:type="dxa"/>
            <w:vAlign w:val="center"/>
          </w:tcPr>
          <w:p w:rsidR="00A72039" w:rsidRPr="00B74D46" w:rsidRDefault="00A72039" w:rsidP="00A72039">
            <w:pPr>
              <w:jc w:val="center"/>
              <w:rPr>
                <w:rFonts w:ascii="GHEA Grapalat" w:hAnsi="GHEA Grapalat"/>
                <w:lang w:val="hy-AM"/>
              </w:rPr>
            </w:pPr>
            <w:r>
              <w:rPr>
                <w:rFonts w:ascii="GHEA Grapalat" w:hAnsi="GHEA Grapalat"/>
              </w:rPr>
              <w:t>A</w:t>
            </w:r>
            <w:r w:rsidRPr="00B74D46">
              <w:rPr>
                <w:rFonts w:ascii="GHEA Grapalat" w:hAnsi="GHEA Grapalat"/>
                <w:lang w:val="hy-AM"/>
              </w:rPr>
              <w:t>ddress</w:t>
            </w:r>
          </w:p>
          <w:p w:rsidR="00A72039" w:rsidRPr="00B74D46" w:rsidRDefault="00A72039" w:rsidP="00A72039">
            <w:pPr>
              <w:jc w:val="center"/>
              <w:rPr>
                <w:rFonts w:ascii="GHEA Grapalat" w:hAnsi="GHEA Grapalat"/>
                <w:lang w:val="hy-AM"/>
              </w:rPr>
            </w:pPr>
          </w:p>
        </w:tc>
        <w:tc>
          <w:tcPr>
            <w:tcW w:w="2880" w:type="dxa"/>
            <w:vAlign w:val="center"/>
          </w:tcPr>
          <w:p w:rsidR="00A72039" w:rsidRPr="00B74D46" w:rsidRDefault="00A72039" w:rsidP="00A72039">
            <w:pPr>
              <w:jc w:val="center"/>
              <w:rPr>
                <w:rFonts w:ascii="GHEA Grapalat" w:hAnsi="GHEA Grapalat"/>
                <w:lang w:val="hy-AM"/>
              </w:rPr>
            </w:pPr>
            <w:r w:rsidRPr="00B74D46">
              <w:rPr>
                <w:rFonts w:ascii="GHEA Grapalat" w:hAnsi="GHEA Grapalat"/>
                <w:lang w:val="hy-AM"/>
              </w:rPr>
              <w:t>Deadline</w:t>
            </w:r>
          </w:p>
          <w:p w:rsidR="00A72039" w:rsidRPr="00B74D46" w:rsidRDefault="00A72039" w:rsidP="00A72039">
            <w:pPr>
              <w:jc w:val="center"/>
              <w:rPr>
                <w:rFonts w:ascii="GHEA Grapalat" w:hAnsi="GHEA Grapalat"/>
                <w:lang w:val="hy-AM"/>
              </w:rPr>
            </w:pPr>
          </w:p>
        </w:tc>
      </w:tr>
      <w:tr w:rsidR="00A72039" w:rsidRPr="00B74D46" w:rsidTr="00A72039">
        <w:trPr>
          <w:trHeight w:val="1276"/>
        </w:trPr>
        <w:tc>
          <w:tcPr>
            <w:tcW w:w="810" w:type="dxa"/>
            <w:vAlign w:val="center"/>
          </w:tcPr>
          <w:p w:rsidR="00A72039" w:rsidRPr="00B74D46" w:rsidRDefault="00A72039" w:rsidP="00A72039">
            <w:pPr>
              <w:jc w:val="center"/>
              <w:rPr>
                <w:rFonts w:ascii="GHEA Grapalat" w:hAnsi="GHEA Grapalat"/>
              </w:rPr>
            </w:pPr>
            <w:r w:rsidRPr="00B74D46">
              <w:rPr>
                <w:rFonts w:ascii="GHEA Grapalat" w:hAnsi="GHEA Grapalat"/>
              </w:rPr>
              <w:t>1.</w:t>
            </w:r>
          </w:p>
        </w:tc>
        <w:tc>
          <w:tcPr>
            <w:tcW w:w="1800" w:type="dxa"/>
            <w:vAlign w:val="center"/>
          </w:tcPr>
          <w:p w:rsidR="00A72039" w:rsidRPr="00B74D46" w:rsidRDefault="00A72039" w:rsidP="00A72039">
            <w:pPr>
              <w:rPr>
                <w:rFonts w:ascii="GHEA Grapalat" w:hAnsi="GHEA Grapalat" w:cs="Sylfaen"/>
                <w:lang w:val="hy-AM"/>
              </w:rPr>
            </w:pPr>
            <w:r w:rsidRPr="00B74D46">
              <w:rPr>
                <w:rFonts w:ascii="GHEA Grapalat" w:hAnsi="GHEA Grapalat" w:cs="Sylfaen"/>
                <w:lang w:val="hy-AM"/>
              </w:rPr>
              <w:t>Staff professional development services</w:t>
            </w:r>
          </w:p>
          <w:p w:rsidR="00A72039" w:rsidRPr="00B74D46" w:rsidRDefault="00A72039" w:rsidP="006B5E06">
            <w:pPr>
              <w:rPr>
                <w:rFonts w:ascii="GHEA Grapalat" w:hAnsi="GHEA Grapalat" w:cs="Sylfaen"/>
                <w:lang w:val="hy-AM"/>
              </w:rPr>
            </w:pPr>
            <w:r w:rsidRPr="00B74D46">
              <w:rPr>
                <w:rFonts w:ascii="GHEA Grapalat" w:hAnsi="GHEA Grapalat" w:cs="Sylfaen"/>
                <w:lang w:val="hy-AM"/>
              </w:rPr>
              <w:t>79631200/50</w:t>
            </w:r>
            <w:r w:rsidR="006B5E06">
              <w:rPr>
                <w:rFonts w:ascii="GHEA Grapalat" w:hAnsi="GHEA Grapalat" w:cs="Sylfaen"/>
                <w:lang w:val="hy-AM"/>
              </w:rPr>
              <w:t>1</w:t>
            </w:r>
          </w:p>
        </w:tc>
        <w:tc>
          <w:tcPr>
            <w:tcW w:w="6660" w:type="dxa"/>
            <w:vAlign w:val="center"/>
          </w:tcPr>
          <w:p w:rsidR="00A72039" w:rsidRPr="00B74D46" w:rsidRDefault="00A72039" w:rsidP="00A72039">
            <w:pPr>
              <w:rPr>
                <w:rFonts w:ascii="GHEA Grapalat" w:hAnsi="GHEA Grapalat"/>
                <w:lang w:val="hy-AM"/>
              </w:rPr>
            </w:pPr>
          </w:p>
          <w:p w:rsidR="00A72039" w:rsidRDefault="00A72039" w:rsidP="00A72039">
            <w:pPr>
              <w:rPr>
                <w:rFonts w:ascii="GHEA Grapalat" w:hAnsi="GHEA Grapalat"/>
                <w:lang w:val="hy-AM"/>
              </w:rPr>
            </w:pPr>
            <w:r w:rsidRPr="00B74D46">
              <w:rPr>
                <w:rFonts w:ascii="GHEA Grapalat" w:hAnsi="GHEA Grapalat"/>
                <w:lang w:val="hy-AM"/>
              </w:rPr>
              <w:t>Professional training services for RA</w:t>
            </w:r>
            <w:r>
              <w:rPr>
                <w:rFonts w:ascii="GHEA Grapalat" w:hAnsi="GHEA Grapalat"/>
                <w:lang w:val="hy-AM"/>
              </w:rPr>
              <w:t xml:space="preserve"> Ministry of Finance employees:</w:t>
            </w:r>
          </w:p>
          <w:p w:rsidR="00A72039" w:rsidRDefault="00A72039" w:rsidP="00A72039">
            <w:pPr>
              <w:rPr>
                <w:rFonts w:ascii="GHEA Grapalat" w:hAnsi="GHEA Grapalat"/>
                <w:lang w:val="hy-AM"/>
              </w:rPr>
            </w:pPr>
            <w:r w:rsidRPr="00B74D46">
              <w:rPr>
                <w:rFonts w:ascii="GHEA Grapalat" w:hAnsi="GHEA Grapalat"/>
                <w:b/>
                <w:lang w:val="hy-AM"/>
              </w:rPr>
              <w:t>1. The organization of the training course is available</w:t>
            </w:r>
            <w:r w:rsidRPr="00B74D46">
              <w:rPr>
                <w:rFonts w:ascii="GHEA Grapalat" w:hAnsi="GHEA Grapalat"/>
                <w:lang w:val="hy-AM"/>
              </w:rPr>
              <w:t>, on working days, with a total duration of 1440 minutes, ensuring the conduct of the training courses using means available to the training participants. The course must be held on the territory of the trainer, within the administrative boundaries of the city of Yerevan.</w:t>
            </w:r>
          </w:p>
          <w:p w:rsidR="00A72039" w:rsidRPr="00B74D46" w:rsidRDefault="00A72039" w:rsidP="00A72039">
            <w:pPr>
              <w:rPr>
                <w:rFonts w:ascii="GHEA Grapalat" w:hAnsi="GHEA Grapalat"/>
                <w:lang w:val="hy-AM"/>
              </w:rPr>
            </w:pPr>
          </w:p>
          <w:p w:rsidR="00A72039" w:rsidRPr="00B74D46" w:rsidRDefault="00A72039" w:rsidP="00A72039">
            <w:pPr>
              <w:rPr>
                <w:rFonts w:ascii="GHEA Grapalat" w:hAnsi="GHEA Grapalat"/>
                <w:lang w:val="hy-AM"/>
              </w:rPr>
            </w:pPr>
            <w:r w:rsidRPr="00B74D46">
              <w:rPr>
                <w:rFonts w:ascii="GHEA Grapalat" w:hAnsi="GHEA Grapalat"/>
                <w:b/>
                <w:lang w:val="hy-AM"/>
              </w:rPr>
              <w:t>2. The client must ensure the participation of the specified</w:t>
            </w:r>
            <w:r w:rsidRPr="00B74D46">
              <w:rPr>
                <w:rFonts w:ascii="GHEA Grapalat" w:hAnsi="GHEA Grapalat"/>
                <w:lang w:val="hy-AM"/>
              </w:rPr>
              <w:t xml:space="preserve"> number of employees in the training process. At the end of each training phase, testing should be conducted to check the level of mastery of the programs by the participants. The tests will be prepared by the trainer and must consist of at least 20 tasks. The results of the testing /percentage/ must be provided to the customer.</w:t>
            </w:r>
          </w:p>
          <w:p w:rsidR="00A72039" w:rsidRDefault="00A72039" w:rsidP="00A72039">
            <w:pPr>
              <w:rPr>
                <w:rFonts w:ascii="GHEA Grapalat" w:hAnsi="GHEA Grapalat"/>
                <w:b/>
              </w:rPr>
            </w:pPr>
            <w:r>
              <w:rPr>
                <w:rFonts w:ascii="GHEA Grapalat" w:hAnsi="GHEA Grapalat"/>
                <w:b/>
              </w:rPr>
              <w:t xml:space="preserve"> </w:t>
            </w:r>
          </w:p>
          <w:p w:rsidR="00A72039" w:rsidRDefault="00A72039" w:rsidP="00A72039">
            <w:pPr>
              <w:rPr>
                <w:rFonts w:ascii="GHEA Grapalat" w:hAnsi="GHEA Grapalat"/>
                <w:b/>
                <w:lang w:val="hy-AM"/>
              </w:rPr>
            </w:pPr>
            <w:r w:rsidRPr="00EA41A9">
              <w:rPr>
                <w:rFonts w:ascii="GHEA Grapalat" w:hAnsi="GHEA Grapalat"/>
                <w:b/>
                <w:lang w:val="hy-AM"/>
              </w:rPr>
              <w:t>Employee training services</w:t>
            </w:r>
          </w:p>
          <w:p w:rsidR="00827232" w:rsidRPr="000E2351" w:rsidRDefault="00A72039" w:rsidP="00827232">
            <w:pPr>
              <w:tabs>
                <w:tab w:val="left" w:pos="361"/>
                <w:tab w:val="left" w:pos="511"/>
              </w:tabs>
              <w:rPr>
                <w:rFonts w:ascii="GHEA Grapalat" w:hAnsi="GHEA Grapalat"/>
                <w:lang w:val="hy-AM"/>
              </w:rPr>
            </w:pPr>
            <w:r w:rsidRPr="00B74D46">
              <w:rPr>
                <w:rFonts w:ascii="GHEA Grapalat" w:hAnsi="GHEA Grapalat"/>
                <w:lang w:val="hy-AM"/>
              </w:rPr>
              <w:t xml:space="preserve">1) </w:t>
            </w:r>
            <w:r w:rsidR="00827232" w:rsidRPr="000E2351">
              <w:rPr>
                <w:rFonts w:ascii="GHEA Grapalat" w:hAnsi="GHEA Grapalat"/>
                <w:lang w:val="hy-AM"/>
              </w:rPr>
              <w:t>Application of analytical electronic tools</w:t>
            </w:r>
          </w:p>
          <w:p w:rsidR="00827232" w:rsidRDefault="00827232" w:rsidP="00FE277B">
            <w:pPr>
              <w:pStyle w:val="ListParagraph"/>
              <w:numPr>
                <w:ilvl w:val="0"/>
                <w:numId w:val="5"/>
              </w:numPr>
              <w:rPr>
                <w:rFonts w:ascii="GHEA Grapalat" w:hAnsi="GHEA Grapalat"/>
                <w:lang w:val="hy-AM"/>
              </w:rPr>
            </w:pPr>
            <w:r w:rsidRPr="00827232">
              <w:rPr>
                <w:rFonts w:ascii="GHEA Grapalat" w:hAnsi="GHEA Grapalat"/>
                <w:lang w:val="hy-AM"/>
              </w:rPr>
              <w:t>Forecast</w:t>
            </w:r>
            <w:r>
              <w:rPr>
                <w:rFonts w:ascii="GHEA Grapalat" w:hAnsi="GHEA Grapalat"/>
                <w:lang w:val="hy-AM"/>
              </w:rPr>
              <w:t>ing</w:t>
            </w:r>
            <w:r w:rsidRPr="00827232">
              <w:rPr>
                <w:rFonts w:ascii="GHEA Grapalat" w:hAnsi="GHEA Grapalat"/>
                <w:lang w:val="hy-AM"/>
              </w:rPr>
              <w:t xml:space="preserve"> </w:t>
            </w:r>
            <w:r>
              <w:rPr>
                <w:rFonts w:ascii="GHEA Grapalat" w:hAnsi="GHEA Grapalat"/>
                <w:lang w:val="hy-AM"/>
              </w:rPr>
              <w:t>methods</w:t>
            </w:r>
          </w:p>
          <w:p w:rsidR="00827232" w:rsidRDefault="00827232" w:rsidP="00FE277B">
            <w:pPr>
              <w:pStyle w:val="ListParagraph"/>
              <w:numPr>
                <w:ilvl w:val="0"/>
                <w:numId w:val="5"/>
              </w:numPr>
              <w:rPr>
                <w:rFonts w:ascii="GHEA Grapalat" w:hAnsi="GHEA Grapalat"/>
                <w:lang w:val="hy-AM"/>
              </w:rPr>
            </w:pPr>
            <w:r w:rsidRPr="00827232">
              <w:rPr>
                <w:rFonts w:ascii="GHEA Grapalat" w:hAnsi="GHEA Grapalat"/>
                <w:lang w:val="hy-AM"/>
              </w:rPr>
              <w:t>Forecast</w:t>
            </w:r>
            <w:r>
              <w:rPr>
                <w:rFonts w:ascii="GHEA Grapalat" w:hAnsi="GHEA Grapalat"/>
                <w:lang w:val="hy-AM"/>
              </w:rPr>
              <w:t>ing</w:t>
            </w:r>
            <w:r w:rsidR="00A57F1C">
              <w:rPr>
                <w:rFonts w:ascii="GHEA Grapalat" w:hAnsi="GHEA Grapalat"/>
                <w:lang w:val="hy-AM"/>
              </w:rPr>
              <w:t xml:space="preserve"> tools</w:t>
            </w:r>
          </w:p>
          <w:p w:rsidR="00A57F1C" w:rsidRDefault="00A57F1C" w:rsidP="00FE277B">
            <w:pPr>
              <w:pStyle w:val="ListParagraph"/>
              <w:numPr>
                <w:ilvl w:val="0"/>
                <w:numId w:val="5"/>
              </w:numPr>
              <w:rPr>
                <w:rFonts w:ascii="GHEA Grapalat" w:hAnsi="GHEA Grapalat"/>
                <w:lang w:val="hy-AM"/>
              </w:rPr>
            </w:pPr>
            <w:r>
              <w:rPr>
                <w:rFonts w:ascii="GHEA Grapalat" w:hAnsi="GHEA Grapalat"/>
                <w:lang w:val="hy-AM"/>
              </w:rPr>
              <w:t>Practical examples</w:t>
            </w:r>
          </w:p>
          <w:p w:rsidR="00A72039" w:rsidRPr="00827232" w:rsidRDefault="00A72039" w:rsidP="00FE277B">
            <w:pPr>
              <w:pStyle w:val="ListParagraph"/>
              <w:numPr>
                <w:ilvl w:val="0"/>
                <w:numId w:val="5"/>
              </w:numPr>
              <w:rPr>
                <w:rFonts w:ascii="GHEA Grapalat" w:hAnsi="GHEA Grapalat"/>
                <w:lang w:val="hy-AM"/>
              </w:rPr>
            </w:pPr>
            <w:r w:rsidRPr="00827232">
              <w:rPr>
                <w:rFonts w:ascii="GHEA Grapalat" w:hAnsi="GHEA Grapalat"/>
                <w:lang w:val="hy-AM"/>
              </w:rPr>
              <w:t xml:space="preserve">umber of employees to be trained </w:t>
            </w:r>
            <w:r w:rsidRPr="00827232">
              <w:rPr>
                <w:rFonts w:ascii="GHEA Grapalat" w:hAnsi="GHEA Grapalat"/>
              </w:rPr>
              <w:t>are</w:t>
            </w:r>
            <w:r w:rsidRPr="00827232">
              <w:rPr>
                <w:rFonts w:ascii="GHEA Grapalat" w:hAnsi="GHEA Grapalat"/>
                <w:lang w:val="hy-AM"/>
              </w:rPr>
              <w:t xml:space="preserve"> 6.</w:t>
            </w:r>
          </w:p>
          <w:p w:rsidR="00A72039" w:rsidRPr="00B74D46" w:rsidRDefault="00A72039" w:rsidP="00A72039">
            <w:pPr>
              <w:rPr>
                <w:rFonts w:ascii="GHEA Grapalat" w:hAnsi="GHEA Grapalat"/>
                <w:lang w:val="hy-AM"/>
              </w:rPr>
            </w:pPr>
          </w:p>
        </w:tc>
        <w:tc>
          <w:tcPr>
            <w:tcW w:w="990" w:type="dxa"/>
            <w:vAlign w:val="center"/>
          </w:tcPr>
          <w:p w:rsidR="00A72039" w:rsidRPr="00B74D46" w:rsidRDefault="00A72039" w:rsidP="00A72039">
            <w:pPr>
              <w:jc w:val="center"/>
              <w:rPr>
                <w:rFonts w:ascii="GHEA Grapalat" w:hAnsi="GHEA Grapalat" w:cs="Sylfaen"/>
                <w:color w:val="000000"/>
              </w:rPr>
            </w:pPr>
            <w:r>
              <w:rPr>
                <w:rFonts w:ascii="GHEA Grapalat" w:hAnsi="GHEA Grapalat" w:cs="Sylfaen"/>
                <w:color w:val="000000"/>
              </w:rPr>
              <w:t xml:space="preserve">  </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lang w:val="hy-AM"/>
              </w:rPr>
              <w:t>1</w:t>
            </w:r>
          </w:p>
        </w:tc>
        <w:tc>
          <w:tcPr>
            <w:tcW w:w="1080" w:type="dxa"/>
            <w:shd w:val="clear" w:color="auto" w:fill="auto"/>
            <w:vAlign w:val="center"/>
          </w:tcPr>
          <w:p w:rsidR="00A72039" w:rsidRPr="00B74D46" w:rsidRDefault="00A72039" w:rsidP="00A72039">
            <w:pPr>
              <w:jc w:val="center"/>
              <w:rPr>
                <w:rFonts w:ascii="GHEA Grapalat" w:hAnsi="GHEA Grapalat" w:cs="Sylfaen"/>
                <w:color w:val="000000"/>
              </w:rPr>
            </w:pPr>
            <w:r w:rsidRPr="00B74D46">
              <w:rPr>
                <w:rFonts w:ascii="GHEA Grapalat" w:hAnsi="GHEA Grapalat" w:cs="Sylfaen"/>
                <w:color w:val="000000"/>
              </w:rPr>
              <w:t>Yerevan, RA</w:t>
            </w:r>
          </w:p>
        </w:tc>
        <w:tc>
          <w:tcPr>
            <w:tcW w:w="2880" w:type="dxa"/>
          </w:tcPr>
          <w:p w:rsidR="00A72039" w:rsidRPr="00B74D46" w:rsidRDefault="00A72039" w:rsidP="00A72039">
            <w:pPr>
              <w:tabs>
                <w:tab w:val="left" w:pos="540"/>
              </w:tabs>
              <w:autoSpaceDE w:val="0"/>
              <w:autoSpaceDN w:val="0"/>
              <w:adjustRightInd w:val="0"/>
              <w:ind w:right="9"/>
              <w:rPr>
                <w:rFonts w:ascii="GHEA Grapalat" w:hAnsi="GHEA Grapalat"/>
              </w:rPr>
            </w:pPr>
            <w:r w:rsidRPr="00B74D46">
              <w:rPr>
                <w:rFonts w:ascii="GHEA Grapalat" w:hAnsi="GHEA Grapalat"/>
              </w:rPr>
              <w:t>The provision of the service is carried out from the 20th calendar days after the availability of appropriate financial resources for this purpose and the date of entry of the agreement concluded on its basis, except when the performer agrees to perform in a shorter period, but not later than 20/12/2023.</w:t>
            </w:r>
          </w:p>
          <w:p w:rsidR="00A72039" w:rsidRPr="00B74D46" w:rsidRDefault="00A72039" w:rsidP="00A72039">
            <w:pPr>
              <w:tabs>
                <w:tab w:val="left" w:pos="540"/>
              </w:tabs>
              <w:autoSpaceDE w:val="0"/>
              <w:autoSpaceDN w:val="0"/>
              <w:adjustRightInd w:val="0"/>
              <w:ind w:right="9"/>
              <w:rPr>
                <w:rFonts w:ascii="GHEA Grapalat" w:hAnsi="GHEA Grapalat"/>
                <w:color w:val="000000"/>
                <w:lang w:val="hy-AM"/>
              </w:rPr>
            </w:pPr>
            <w:r w:rsidRPr="00B74D46">
              <w:rPr>
                <w:rFonts w:ascii="GHEA Grapalat" w:hAnsi="GHEA Grapalat"/>
              </w:rPr>
              <w:t>Moreover, the terms of service provision should be additionally agreed with the client.</w:t>
            </w:r>
          </w:p>
        </w:tc>
      </w:tr>
      <w:tr w:rsidR="00A72039" w:rsidRPr="00B74D46" w:rsidTr="00A72039">
        <w:trPr>
          <w:trHeight w:val="1276"/>
        </w:trPr>
        <w:tc>
          <w:tcPr>
            <w:tcW w:w="810" w:type="dxa"/>
            <w:vAlign w:val="center"/>
          </w:tcPr>
          <w:p w:rsidR="00A72039" w:rsidRPr="00B74D46" w:rsidRDefault="00A72039" w:rsidP="00A72039">
            <w:pPr>
              <w:jc w:val="center"/>
              <w:rPr>
                <w:rFonts w:ascii="GHEA Grapalat" w:hAnsi="GHEA Grapalat"/>
              </w:rPr>
            </w:pPr>
            <w:r w:rsidRPr="00B74D46">
              <w:rPr>
                <w:rFonts w:ascii="GHEA Grapalat" w:hAnsi="GHEA Grapalat"/>
              </w:rPr>
              <w:lastRenderedPageBreak/>
              <w:t>2.</w:t>
            </w:r>
          </w:p>
        </w:tc>
        <w:tc>
          <w:tcPr>
            <w:tcW w:w="1800" w:type="dxa"/>
            <w:vAlign w:val="center"/>
          </w:tcPr>
          <w:p w:rsidR="00A72039" w:rsidRPr="00B74D46" w:rsidRDefault="00A72039" w:rsidP="00A72039">
            <w:pPr>
              <w:rPr>
                <w:rFonts w:ascii="GHEA Grapalat" w:hAnsi="GHEA Grapalat" w:cs="Sylfaen"/>
                <w:lang w:val="hy-AM"/>
              </w:rPr>
            </w:pPr>
            <w:r w:rsidRPr="00B74D46">
              <w:rPr>
                <w:rFonts w:ascii="GHEA Grapalat" w:hAnsi="GHEA Grapalat" w:cs="Sylfaen"/>
                <w:lang w:val="hy-AM"/>
              </w:rPr>
              <w:t>Staff professional development services</w:t>
            </w:r>
          </w:p>
          <w:p w:rsidR="00A72039" w:rsidRPr="00B74D46" w:rsidRDefault="00A72039" w:rsidP="006B5E06">
            <w:pPr>
              <w:rPr>
                <w:rFonts w:ascii="GHEA Grapalat" w:hAnsi="GHEA Grapalat" w:cs="Sylfaen"/>
                <w:lang w:val="hy-AM"/>
              </w:rPr>
            </w:pPr>
            <w:r w:rsidRPr="00B74D46">
              <w:rPr>
                <w:rFonts w:ascii="GHEA Grapalat" w:hAnsi="GHEA Grapalat" w:cs="Sylfaen"/>
              </w:rPr>
              <w:t xml:space="preserve"> </w:t>
            </w:r>
            <w:r w:rsidRPr="00B74D46">
              <w:rPr>
                <w:rFonts w:ascii="GHEA Grapalat" w:hAnsi="GHEA Grapalat" w:cs="Sylfaen"/>
                <w:lang w:val="hy-AM"/>
              </w:rPr>
              <w:t>79631200/5</w:t>
            </w:r>
            <w:r w:rsidR="006B5E06">
              <w:rPr>
                <w:rFonts w:ascii="GHEA Grapalat" w:hAnsi="GHEA Grapalat" w:cs="Sylfaen"/>
                <w:lang w:val="hy-AM"/>
              </w:rPr>
              <w:t>02</w:t>
            </w:r>
          </w:p>
        </w:tc>
        <w:tc>
          <w:tcPr>
            <w:tcW w:w="6660" w:type="dxa"/>
            <w:vAlign w:val="center"/>
          </w:tcPr>
          <w:p w:rsidR="00A72039" w:rsidRDefault="00A72039" w:rsidP="00A72039">
            <w:pPr>
              <w:rPr>
                <w:rFonts w:ascii="GHEA Grapalat" w:hAnsi="GHEA Grapalat"/>
                <w:lang w:val="hy-AM"/>
              </w:rPr>
            </w:pPr>
            <w:r w:rsidRPr="00B74D46">
              <w:rPr>
                <w:rFonts w:ascii="GHEA Grapalat" w:hAnsi="GHEA Grapalat"/>
                <w:lang w:val="hy-AM"/>
              </w:rPr>
              <w:t>Professional training services for RA</w:t>
            </w:r>
            <w:r>
              <w:rPr>
                <w:rFonts w:ascii="GHEA Grapalat" w:hAnsi="GHEA Grapalat"/>
                <w:lang w:val="hy-AM"/>
              </w:rPr>
              <w:t xml:space="preserve"> Ministry of Finance employees:</w:t>
            </w:r>
          </w:p>
          <w:p w:rsidR="00A72039" w:rsidRDefault="00A72039" w:rsidP="00A72039">
            <w:pPr>
              <w:rPr>
                <w:rFonts w:ascii="GHEA Grapalat" w:hAnsi="GHEA Grapalat"/>
                <w:lang w:val="hy-AM"/>
              </w:rPr>
            </w:pPr>
            <w:r w:rsidRPr="00B74D46">
              <w:rPr>
                <w:rFonts w:ascii="GHEA Grapalat" w:hAnsi="GHEA Grapalat"/>
                <w:b/>
                <w:lang w:val="hy-AM"/>
              </w:rPr>
              <w:t>1. The organization of the training course is available</w:t>
            </w:r>
            <w:r w:rsidRPr="00B74D46">
              <w:rPr>
                <w:rFonts w:ascii="GHEA Grapalat" w:hAnsi="GHEA Grapalat"/>
                <w:lang w:val="hy-AM"/>
              </w:rPr>
              <w:t>, on working days, with a total duration of 1440 minutes, ensuring the conduct of the training courses using means available to the training participants. The course must be held on the territory of the trainer, within the administrative boundaries of the city of Yerevan.</w:t>
            </w:r>
          </w:p>
          <w:p w:rsidR="00A72039" w:rsidRPr="00B74D46" w:rsidRDefault="00A72039" w:rsidP="00A72039">
            <w:pPr>
              <w:rPr>
                <w:rFonts w:ascii="GHEA Grapalat" w:hAnsi="GHEA Grapalat"/>
                <w:lang w:val="hy-AM"/>
              </w:rPr>
            </w:pPr>
          </w:p>
          <w:p w:rsidR="00A72039" w:rsidRPr="00B74D46" w:rsidRDefault="00A72039" w:rsidP="00A72039">
            <w:pPr>
              <w:rPr>
                <w:rFonts w:ascii="GHEA Grapalat" w:hAnsi="GHEA Grapalat"/>
                <w:lang w:val="hy-AM"/>
              </w:rPr>
            </w:pPr>
            <w:r w:rsidRPr="00B74D46">
              <w:rPr>
                <w:rFonts w:ascii="GHEA Grapalat" w:hAnsi="GHEA Grapalat"/>
                <w:b/>
                <w:lang w:val="hy-AM"/>
              </w:rPr>
              <w:t>2. The client must ensure the participation of the specified</w:t>
            </w:r>
            <w:r w:rsidRPr="00B74D46">
              <w:rPr>
                <w:rFonts w:ascii="GHEA Grapalat" w:hAnsi="GHEA Grapalat"/>
                <w:lang w:val="hy-AM"/>
              </w:rPr>
              <w:t xml:space="preserve"> number of employees in the training process. At the end of each training phase, testing should be conducted to check the level of mastery of the programs by the participants. The tests will be prepared by the trainer and must consist of at least 20 tasks. The results of the testing /percentage/ must be provided to the customer.</w:t>
            </w:r>
          </w:p>
          <w:p w:rsidR="00A72039" w:rsidRDefault="00A72039" w:rsidP="00A72039">
            <w:pPr>
              <w:rPr>
                <w:rFonts w:ascii="GHEA Grapalat" w:hAnsi="GHEA Grapalat"/>
                <w:b/>
                <w:lang w:val="hy-AM"/>
              </w:rPr>
            </w:pPr>
          </w:p>
          <w:p w:rsidR="00A72039" w:rsidRDefault="00A72039" w:rsidP="00A72039">
            <w:pPr>
              <w:rPr>
                <w:rFonts w:ascii="GHEA Grapalat" w:hAnsi="GHEA Grapalat"/>
                <w:b/>
                <w:lang w:val="hy-AM"/>
              </w:rPr>
            </w:pPr>
            <w:r w:rsidRPr="00EA41A9">
              <w:rPr>
                <w:rFonts w:ascii="GHEA Grapalat" w:hAnsi="GHEA Grapalat"/>
                <w:b/>
                <w:lang w:val="hy-AM"/>
              </w:rPr>
              <w:t>Employee training services</w:t>
            </w:r>
          </w:p>
          <w:p w:rsidR="004B2146" w:rsidRPr="00FD4093" w:rsidRDefault="00A72039" w:rsidP="004B2146">
            <w:pPr>
              <w:tabs>
                <w:tab w:val="left" w:pos="361"/>
                <w:tab w:val="left" w:pos="511"/>
              </w:tabs>
              <w:rPr>
                <w:rFonts w:ascii="GHEA Grapalat" w:hAnsi="GHEA Grapalat"/>
                <w:lang w:val="hy-AM"/>
              </w:rPr>
            </w:pPr>
            <w:r w:rsidRPr="00B74D46">
              <w:rPr>
                <w:rFonts w:ascii="GHEA Grapalat" w:hAnsi="GHEA Grapalat"/>
                <w:lang w:val="hy-AM"/>
              </w:rPr>
              <w:t xml:space="preserve">1) </w:t>
            </w:r>
            <w:r w:rsidR="004B2146" w:rsidRPr="00FD4093">
              <w:rPr>
                <w:rFonts w:ascii="GHEA Grapalat" w:hAnsi="GHEA Grapalat"/>
                <w:lang w:val="hy-AM"/>
              </w:rPr>
              <w:t>Python programming language course</w:t>
            </w:r>
          </w:p>
          <w:p w:rsidR="004B2146" w:rsidRPr="00FD4093" w:rsidRDefault="004B2146" w:rsidP="004B2146">
            <w:pPr>
              <w:tabs>
                <w:tab w:val="left" w:pos="361"/>
                <w:tab w:val="left" w:pos="511"/>
              </w:tabs>
              <w:rPr>
                <w:rFonts w:ascii="GHEA Grapalat" w:hAnsi="GHEA Grapalat"/>
                <w:lang w:val="hy-AM"/>
              </w:rPr>
            </w:pPr>
            <w:r w:rsidRPr="00FD4093">
              <w:rPr>
                <w:rFonts w:ascii="GHEA Grapalat" w:hAnsi="GHEA Grapalat"/>
                <w:lang w:val="hy-AM"/>
              </w:rPr>
              <w:t>• Fundamentals of programming using the Python language</w:t>
            </w:r>
          </w:p>
          <w:p w:rsidR="004B2146" w:rsidRPr="00FD4093" w:rsidRDefault="004B2146" w:rsidP="004B2146">
            <w:pPr>
              <w:tabs>
                <w:tab w:val="left" w:pos="361"/>
                <w:tab w:val="left" w:pos="511"/>
              </w:tabs>
              <w:rPr>
                <w:rFonts w:ascii="GHEA Grapalat" w:hAnsi="GHEA Grapalat"/>
                <w:lang w:val="hy-AM"/>
              </w:rPr>
            </w:pPr>
            <w:r w:rsidRPr="00FD4093">
              <w:rPr>
                <w:rFonts w:ascii="GHEA Grapalat" w:hAnsi="GHEA Grapalat"/>
                <w:lang w:val="hy-AM"/>
              </w:rPr>
              <w:t>• Use of Python language in working with databases</w:t>
            </w:r>
          </w:p>
          <w:p w:rsidR="004B2146" w:rsidRPr="00FD4093" w:rsidRDefault="004B2146" w:rsidP="004B2146">
            <w:pPr>
              <w:tabs>
                <w:tab w:val="left" w:pos="361"/>
                <w:tab w:val="left" w:pos="511"/>
              </w:tabs>
              <w:rPr>
                <w:rFonts w:ascii="GHEA Grapalat" w:hAnsi="GHEA Grapalat"/>
                <w:lang w:val="hy-AM"/>
              </w:rPr>
            </w:pPr>
            <w:r w:rsidRPr="00FD4093">
              <w:rPr>
                <w:rFonts w:ascii="GHEA Grapalat" w:hAnsi="GHEA Grapalat"/>
                <w:lang w:val="hy-AM"/>
              </w:rPr>
              <w:t>• Modeling using the Python language</w:t>
            </w:r>
          </w:p>
          <w:p w:rsidR="004B2146" w:rsidRPr="00FD4093" w:rsidRDefault="004B2146" w:rsidP="004B2146">
            <w:pPr>
              <w:tabs>
                <w:tab w:val="left" w:pos="361"/>
                <w:tab w:val="left" w:pos="511"/>
              </w:tabs>
              <w:rPr>
                <w:rFonts w:ascii="GHEA Grapalat" w:hAnsi="GHEA Grapalat"/>
                <w:lang w:val="hy-AM"/>
              </w:rPr>
            </w:pPr>
            <w:r w:rsidRPr="00FD4093">
              <w:rPr>
                <w:rFonts w:ascii="GHEA Grapalat" w:hAnsi="GHEA Grapalat"/>
                <w:lang w:val="hy-AM"/>
              </w:rPr>
              <w:t>• Applications of the Python programming language in economic analysis</w:t>
            </w:r>
          </w:p>
          <w:p w:rsidR="004B2146" w:rsidRPr="00FD4093" w:rsidRDefault="004B2146" w:rsidP="004B2146">
            <w:pPr>
              <w:tabs>
                <w:tab w:val="left" w:pos="361"/>
                <w:tab w:val="left" w:pos="511"/>
              </w:tabs>
              <w:rPr>
                <w:rFonts w:ascii="GHEA Grapalat" w:hAnsi="GHEA Grapalat"/>
                <w:lang w:val="hy-AM"/>
              </w:rPr>
            </w:pPr>
            <w:r w:rsidRPr="00FD4093">
              <w:rPr>
                <w:rFonts w:ascii="GHEA Grapalat" w:hAnsi="GHEA Grapalat"/>
                <w:lang w:val="hy-AM"/>
              </w:rPr>
              <w:t>• Basic knowledge of the Python programming language</w:t>
            </w:r>
          </w:p>
          <w:p w:rsidR="004B2146" w:rsidRPr="004B2146" w:rsidRDefault="004B2146" w:rsidP="004B2146">
            <w:pPr>
              <w:pStyle w:val="ListParagraph"/>
              <w:numPr>
                <w:ilvl w:val="0"/>
                <w:numId w:val="4"/>
              </w:numPr>
              <w:tabs>
                <w:tab w:val="left" w:pos="361"/>
                <w:tab w:val="left" w:pos="511"/>
              </w:tabs>
              <w:ind w:left="220" w:hanging="220"/>
              <w:rPr>
                <w:rFonts w:ascii="GHEA Grapalat" w:hAnsi="GHEA Grapalat"/>
                <w:lang w:val="hy-AM"/>
              </w:rPr>
            </w:pPr>
            <w:r w:rsidRPr="004B2146">
              <w:rPr>
                <w:rFonts w:ascii="GHEA Grapalat" w:hAnsi="GHEA Grapalat"/>
                <w:lang w:val="hy-AM"/>
              </w:rPr>
              <w:t>Application of Python programming language for statistical analysis of economic data (according to foreign trade of commodity groups, wages, taxes, microdata of organizations and households)</w:t>
            </w:r>
          </w:p>
          <w:p w:rsidR="004B2146" w:rsidRPr="00FD4093" w:rsidRDefault="004B2146" w:rsidP="004B2146">
            <w:pPr>
              <w:tabs>
                <w:tab w:val="left" w:pos="361"/>
                <w:tab w:val="left" w:pos="511"/>
              </w:tabs>
              <w:rPr>
                <w:rFonts w:ascii="GHEA Grapalat" w:hAnsi="GHEA Grapalat"/>
                <w:lang w:val="hy-AM"/>
              </w:rPr>
            </w:pPr>
            <w:r w:rsidRPr="00FD4093">
              <w:rPr>
                <w:rFonts w:ascii="GHEA Grapalat" w:hAnsi="GHEA Grapalat"/>
                <w:lang w:val="hy-AM"/>
              </w:rPr>
              <w:t>• Application of Python programming language in the process of economic (macro, micro) analyzes and forecasts</w:t>
            </w:r>
          </w:p>
          <w:p w:rsidR="00A72039" w:rsidRPr="00B74D46" w:rsidRDefault="004B2146" w:rsidP="004B2146">
            <w:pPr>
              <w:rPr>
                <w:rFonts w:ascii="GHEA Grapalat" w:hAnsi="GHEA Grapalat"/>
                <w:lang w:val="hy-AM"/>
              </w:rPr>
            </w:pPr>
            <w:r w:rsidRPr="00FD4093">
              <w:rPr>
                <w:rFonts w:ascii="GHEA Grapalat" w:hAnsi="GHEA Grapalat"/>
                <w:lang w:val="hy-AM"/>
              </w:rPr>
              <w:t>Number of employees to be trained</w:t>
            </w:r>
            <w:r>
              <w:rPr>
                <w:rFonts w:ascii="GHEA Grapalat" w:hAnsi="GHEA Grapalat"/>
              </w:rPr>
              <w:t xml:space="preserve"> are</w:t>
            </w:r>
            <w:r w:rsidRPr="00FD4093">
              <w:rPr>
                <w:rFonts w:ascii="GHEA Grapalat" w:hAnsi="GHEA Grapalat"/>
                <w:lang w:val="hy-AM"/>
              </w:rPr>
              <w:t xml:space="preserve"> 6.</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AMD</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lang w:val="hy-AM"/>
              </w:rPr>
              <w:t>1</w:t>
            </w:r>
          </w:p>
        </w:tc>
        <w:tc>
          <w:tcPr>
            <w:tcW w:w="108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Yerevan, RA</w:t>
            </w:r>
          </w:p>
        </w:tc>
        <w:tc>
          <w:tcPr>
            <w:tcW w:w="2880" w:type="dxa"/>
          </w:tcPr>
          <w:p w:rsidR="00A72039" w:rsidRPr="00B74D46" w:rsidRDefault="00A72039" w:rsidP="00A72039">
            <w:pPr>
              <w:tabs>
                <w:tab w:val="left" w:pos="540"/>
              </w:tabs>
              <w:autoSpaceDE w:val="0"/>
              <w:autoSpaceDN w:val="0"/>
              <w:adjustRightInd w:val="0"/>
              <w:ind w:right="9"/>
              <w:rPr>
                <w:rFonts w:ascii="GHEA Grapalat" w:hAnsi="GHEA Grapalat"/>
              </w:rPr>
            </w:pPr>
            <w:r w:rsidRPr="00B74D46">
              <w:rPr>
                <w:rFonts w:ascii="GHEA Grapalat" w:hAnsi="GHEA Grapalat"/>
              </w:rPr>
              <w:t>The provision of the service is carried out from the 20th calendar days after the availability of appropriate financial resources for this purpose and the date of entry of the agreement concluded on its basis, except when the performer agrees to perform in a shorter period, but not later than 20/12/2023.</w:t>
            </w:r>
          </w:p>
          <w:p w:rsidR="00A72039" w:rsidRPr="00B74D46" w:rsidRDefault="00A72039" w:rsidP="00A72039">
            <w:pPr>
              <w:tabs>
                <w:tab w:val="left" w:pos="540"/>
              </w:tabs>
              <w:autoSpaceDE w:val="0"/>
              <w:autoSpaceDN w:val="0"/>
              <w:adjustRightInd w:val="0"/>
              <w:ind w:right="9"/>
              <w:rPr>
                <w:rFonts w:ascii="GHEA Grapalat" w:hAnsi="GHEA Grapalat" w:cs="Sylfaen"/>
                <w:lang w:val="hy-AM"/>
              </w:rPr>
            </w:pPr>
            <w:r w:rsidRPr="00B74D46">
              <w:rPr>
                <w:rFonts w:ascii="GHEA Grapalat" w:hAnsi="GHEA Grapalat"/>
              </w:rPr>
              <w:t>Moreover, the terms of service provision should be additionally agreed with the client.</w:t>
            </w:r>
          </w:p>
        </w:tc>
      </w:tr>
      <w:tr w:rsidR="00A72039" w:rsidRPr="00B74D46" w:rsidTr="00A72039">
        <w:trPr>
          <w:trHeight w:val="1276"/>
        </w:trPr>
        <w:tc>
          <w:tcPr>
            <w:tcW w:w="810" w:type="dxa"/>
            <w:vAlign w:val="center"/>
          </w:tcPr>
          <w:p w:rsidR="00A72039" w:rsidRPr="00B74D46" w:rsidRDefault="00A72039" w:rsidP="00A72039">
            <w:pPr>
              <w:jc w:val="center"/>
              <w:rPr>
                <w:rFonts w:ascii="GHEA Grapalat" w:hAnsi="GHEA Grapalat"/>
                <w:lang w:val="hy-AM"/>
              </w:rPr>
            </w:pPr>
            <w:r w:rsidRPr="00B74D46">
              <w:rPr>
                <w:rFonts w:ascii="GHEA Grapalat" w:hAnsi="GHEA Grapalat"/>
                <w:lang w:val="hy-AM"/>
              </w:rPr>
              <w:t>3.</w:t>
            </w:r>
          </w:p>
        </w:tc>
        <w:tc>
          <w:tcPr>
            <w:tcW w:w="1800" w:type="dxa"/>
            <w:vAlign w:val="center"/>
          </w:tcPr>
          <w:p w:rsidR="00A72039" w:rsidRPr="00B74D46" w:rsidRDefault="00A72039" w:rsidP="00A72039">
            <w:pPr>
              <w:rPr>
                <w:rFonts w:ascii="GHEA Grapalat" w:hAnsi="GHEA Grapalat" w:cs="Sylfaen"/>
                <w:lang w:val="hy-AM"/>
              </w:rPr>
            </w:pPr>
            <w:r w:rsidRPr="00B74D46">
              <w:rPr>
                <w:rFonts w:ascii="GHEA Grapalat" w:hAnsi="GHEA Grapalat" w:cs="Sylfaen"/>
                <w:lang w:val="hy-AM"/>
              </w:rPr>
              <w:t>Staff professional development services</w:t>
            </w:r>
          </w:p>
          <w:p w:rsidR="00A72039" w:rsidRPr="00B74D46" w:rsidRDefault="00A72039" w:rsidP="006B5E06">
            <w:pPr>
              <w:rPr>
                <w:rFonts w:ascii="GHEA Grapalat" w:hAnsi="GHEA Grapalat" w:cs="Sylfaen"/>
                <w:lang w:val="hy-AM"/>
              </w:rPr>
            </w:pPr>
            <w:r w:rsidRPr="00B74D46">
              <w:rPr>
                <w:rFonts w:ascii="GHEA Grapalat" w:hAnsi="GHEA Grapalat" w:cs="Sylfaen"/>
                <w:lang w:val="hy-AM"/>
              </w:rPr>
              <w:t>79631200/5</w:t>
            </w:r>
            <w:r w:rsidR="006B5E06">
              <w:rPr>
                <w:rFonts w:ascii="GHEA Grapalat" w:hAnsi="GHEA Grapalat" w:cs="Sylfaen"/>
                <w:lang w:val="hy-AM"/>
              </w:rPr>
              <w:t>03</w:t>
            </w:r>
          </w:p>
        </w:tc>
        <w:tc>
          <w:tcPr>
            <w:tcW w:w="6660" w:type="dxa"/>
            <w:vAlign w:val="center"/>
          </w:tcPr>
          <w:p w:rsidR="00A72039" w:rsidRDefault="00A72039" w:rsidP="00A72039">
            <w:pPr>
              <w:rPr>
                <w:rFonts w:ascii="GHEA Grapalat" w:hAnsi="GHEA Grapalat"/>
                <w:lang w:val="hy-AM"/>
              </w:rPr>
            </w:pPr>
            <w:r w:rsidRPr="00B74D46">
              <w:rPr>
                <w:rFonts w:ascii="GHEA Grapalat" w:hAnsi="GHEA Grapalat"/>
                <w:lang w:val="hy-AM"/>
              </w:rPr>
              <w:t>Professional training services for RA</w:t>
            </w:r>
            <w:r>
              <w:rPr>
                <w:rFonts w:ascii="GHEA Grapalat" w:hAnsi="GHEA Grapalat"/>
                <w:lang w:val="hy-AM"/>
              </w:rPr>
              <w:t xml:space="preserve"> Ministry of Finance employees:</w:t>
            </w:r>
          </w:p>
          <w:p w:rsidR="00A72039" w:rsidRPr="00B74D46" w:rsidRDefault="00A72039" w:rsidP="00A72039">
            <w:pPr>
              <w:rPr>
                <w:rFonts w:ascii="GHEA Grapalat" w:hAnsi="GHEA Grapalat"/>
                <w:lang w:val="hy-AM"/>
              </w:rPr>
            </w:pPr>
            <w:r>
              <w:rPr>
                <w:rFonts w:ascii="GHEA Grapalat" w:hAnsi="GHEA Grapalat"/>
              </w:rPr>
              <w:t xml:space="preserve"> </w:t>
            </w:r>
            <w:r w:rsidRPr="00B74D46">
              <w:rPr>
                <w:rFonts w:ascii="GHEA Grapalat" w:hAnsi="GHEA Grapalat"/>
                <w:b/>
                <w:lang w:val="hy-AM"/>
              </w:rPr>
              <w:t>1. The organization of the training course is available</w:t>
            </w:r>
            <w:r w:rsidRPr="00B74D46">
              <w:rPr>
                <w:rFonts w:ascii="GHEA Grapalat" w:hAnsi="GHEA Grapalat"/>
                <w:lang w:val="hy-AM"/>
              </w:rPr>
              <w:t>, on working days, with a total duration of 1440 minutes, ensuring the conduct of the training courses using means available to the training participants. The course must be held on the territory of the trainer, within the administrative boundaries of the city of Yerevan.</w:t>
            </w:r>
          </w:p>
          <w:p w:rsidR="00A72039" w:rsidRDefault="00A72039" w:rsidP="00A72039">
            <w:pPr>
              <w:tabs>
                <w:tab w:val="left" w:pos="540"/>
              </w:tabs>
              <w:autoSpaceDE w:val="0"/>
              <w:autoSpaceDN w:val="0"/>
              <w:adjustRightInd w:val="0"/>
              <w:ind w:right="9"/>
              <w:rPr>
                <w:rFonts w:ascii="GHEA Grapalat" w:hAnsi="GHEA Grapalat"/>
                <w:lang w:val="hy-AM"/>
              </w:rPr>
            </w:pPr>
            <w:r>
              <w:rPr>
                <w:rFonts w:ascii="GHEA Grapalat" w:hAnsi="GHEA Grapalat"/>
                <w:b/>
              </w:rPr>
              <w:t xml:space="preserve">2. </w:t>
            </w:r>
            <w:r w:rsidRPr="00B74D46">
              <w:rPr>
                <w:rFonts w:ascii="GHEA Grapalat" w:hAnsi="GHEA Grapalat"/>
                <w:b/>
                <w:lang w:val="hy-AM"/>
              </w:rPr>
              <w:t>The client must ensure the participation of the specified</w:t>
            </w:r>
            <w:r w:rsidRPr="00B74D46">
              <w:rPr>
                <w:rFonts w:ascii="GHEA Grapalat" w:hAnsi="GHEA Grapalat"/>
                <w:lang w:val="hy-AM"/>
              </w:rPr>
              <w:t xml:space="preserve"> number of employees in the training process. At the end of each training phase, testing should be conducted to check the level of mastery of the programs by the participants. The tests will be prepared by the trainer and must consist of at least 20 tasks. The results of the testing /percentage/ must be provided to the customer.</w:t>
            </w:r>
          </w:p>
          <w:p w:rsidR="00A72039" w:rsidRDefault="00A72039" w:rsidP="00A72039">
            <w:pPr>
              <w:tabs>
                <w:tab w:val="left" w:pos="540"/>
              </w:tabs>
              <w:autoSpaceDE w:val="0"/>
              <w:autoSpaceDN w:val="0"/>
              <w:adjustRightInd w:val="0"/>
              <w:ind w:right="9"/>
              <w:rPr>
                <w:rFonts w:ascii="GHEA Grapalat" w:hAnsi="GHEA Grapalat"/>
                <w:lang w:val="hy-AM"/>
              </w:rPr>
            </w:pPr>
          </w:p>
          <w:p w:rsidR="00A72039" w:rsidRDefault="00A72039" w:rsidP="00A72039">
            <w:pPr>
              <w:tabs>
                <w:tab w:val="left" w:pos="540"/>
              </w:tabs>
              <w:autoSpaceDE w:val="0"/>
              <w:autoSpaceDN w:val="0"/>
              <w:adjustRightInd w:val="0"/>
              <w:ind w:right="9"/>
              <w:rPr>
                <w:rFonts w:ascii="GHEA Grapalat" w:hAnsi="GHEA Grapalat"/>
                <w:b/>
                <w:lang w:val="hy-AM"/>
              </w:rPr>
            </w:pPr>
            <w:r w:rsidRPr="00EA41A9">
              <w:rPr>
                <w:rFonts w:ascii="GHEA Grapalat" w:hAnsi="GHEA Grapalat"/>
                <w:b/>
                <w:lang w:val="hy-AM"/>
              </w:rPr>
              <w:t>Employee training services</w:t>
            </w:r>
          </w:p>
          <w:p w:rsidR="00C1765D" w:rsidRPr="00BE0C6E" w:rsidRDefault="00A72039" w:rsidP="00C1765D">
            <w:pPr>
              <w:tabs>
                <w:tab w:val="left" w:pos="361"/>
                <w:tab w:val="left" w:pos="511"/>
              </w:tabs>
              <w:rPr>
                <w:rFonts w:ascii="GHEA Grapalat" w:hAnsi="GHEA Grapalat"/>
                <w:lang w:val="hy-AM"/>
              </w:rPr>
            </w:pPr>
            <w:r w:rsidRPr="00364796">
              <w:rPr>
                <w:rFonts w:ascii="GHEA Grapalat" w:hAnsi="GHEA Grapalat"/>
                <w:lang w:val="hy-AM"/>
              </w:rPr>
              <w:t xml:space="preserve">1) </w:t>
            </w:r>
            <w:r w:rsidR="00C1765D" w:rsidRPr="00BE0C6E">
              <w:rPr>
                <w:rFonts w:ascii="GHEA Grapalat" w:hAnsi="GHEA Grapalat"/>
                <w:lang w:val="hy-AM"/>
              </w:rPr>
              <w:t>Blockchain</w:t>
            </w:r>
          </w:p>
          <w:p w:rsidR="00C1765D" w:rsidRPr="00BE0C6E" w:rsidRDefault="00C1765D" w:rsidP="00C1765D">
            <w:pPr>
              <w:tabs>
                <w:tab w:val="left" w:pos="361"/>
                <w:tab w:val="left" w:pos="511"/>
              </w:tabs>
              <w:rPr>
                <w:rFonts w:ascii="GHEA Grapalat" w:hAnsi="GHEA Grapalat"/>
                <w:lang w:val="hy-AM"/>
              </w:rPr>
            </w:pPr>
            <w:r w:rsidRPr="00BE0C6E">
              <w:rPr>
                <w:rFonts w:ascii="GHEA Grapalat" w:hAnsi="GHEA Grapalat"/>
                <w:lang w:val="hy-AM"/>
              </w:rPr>
              <w:t>• How to create a blockchain network from scratch (with python)</w:t>
            </w:r>
          </w:p>
          <w:p w:rsidR="00C1765D" w:rsidRPr="00BE0C6E" w:rsidRDefault="00C1765D" w:rsidP="00C1765D">
            <w:pPr>
              <w:tabs>
                <w:tab w:val="left" w:pos="361"/>
                <w:tab w:val="left" w:pos="511"/>
              </w:tabs>
              <w:rPr>
                <w:rFonts w:ascii="GHEA Grapalat" w:hAnsi="GHEA Grapalat"/>
                <w:lang w:val="hy-AM"/>
              </w:rPr>
            </w:pPr>
            <w:r w:rsidRPr="00BE0C6E">
              <w:rPr>
                <w:rFonts w:ascii="GHEA Grapalat" w:hAnsi="GHEA Grapalat"/>
                <w:lang w:val="hy-AM"/>
              </w:rPr>
              <w:t xml:space="preserve">• How to invest in a specific body or company, such as an </w:t>
            </w:r>
            <w:r>
              <w:rPr>
                <w:rFonts w:ascii="GHEA Grapalat" w:hAnsi="GHEA Grapalat"/>
                <w:lang w:val="hy-AM"/>
              </w:rPr>
              <w:t>MF</w:t>
            </w:r>
          </w:p>
          <w:p w:rsidR="00C1765D" w:rsidRPr="00BE0C6E" w:rsidRDefault="00C1765D" w:rsidP="00C1765D">
            <w:pPr>
              <w:tabs>
                <w:tab w:val="left" w:pos="361"/>
                <w:tab w:val="left" w:pos="511"/>
              </w:tabs>
              <w:rPr>
                <w:rFonts w:ascii="GHEA Grapalat" w:hAnsi="GHEA Grapalat"/>
                <w:lang w:val="hy-AM"/>
              </w:rPr>
            </w:pPr>
            <w:r w:rsidRPr="00BE0C6E">
              <w:rPr>
                <w:rFonts w:ascii="GHEA Grapalat" w:hAnsi="GHEA Grapalat"/>
                <w:lang w:val="hy-AM"/>
              </w:rPr>
              <w:t>• How to create your own stablecoin related</w:t>
            </w:r>
          </w:p>
          <w:p w:rsidR="00C1765D" w:rsidRPr="00BE0C6E" w:rsidRDefault="00C1765D" w:rsidP="00C1765D">
            <w:pPr>
              <w:tabs>
                <w:tab w:val="left" w:pos="361"/>
                <w:tab w:val="left" w:pos="511"/>
              </w:tabs>
              <w:rPr>
                <w:rFonts w:ascii="GHEA Grapalat" w:hAnsi="GHEA Grapalat"/>
                <w:lang w:val="hy-AM"/>
              </w:rPr>
            </w:pPr>
            <w:r w:rsidRPr="00BE0C6E">
              <w:rPr>
                <w:rFonts w:ascii="GHEA Grapalat" w:hAnsi="GHEA Grapalat"/>
                <w:lang w:val="hy-AM"/>
              </w:rPr>
              <w:t xml:space="preserve">    with dram and use state</w:t>
            </w:r>
            <w:r>
              <w:rPr>
                <w:rFonts w:ascii="GHEA Grapalat" w:hAnsi="GHEA Grapalat"/>
                <w:lang w:val="hy-AM"/>
              </w:rPr>
              <w:t xml:space="preserve"> </w:t>
            </w:r>
            <w:r w:rsidRPr="00BE0C6E">
              <w:rPr>
                <w:rFonts w:ascii="GHEA Grapalat" w:hAnsi="GHEA Grapalat"/>
                <w:lang w:val="hy-AM"/>
              </w:rPr>
              <w:t>in the circulation of finance</w:t>
            </w:r>
          </w:p>
          <w:p w:rsidR="00C1765D" w:rsidRPr="00BE0C6E" w:rsidRDefault="00C1765D" w:rsidP="00C1765D">
            <w:pPr>
              <w:tabs>
                <w:tab w:val="left" w:pos="361"/>
                <w:tab w:val="left" w:pos="511"/>
              </w:tabs>
              <w:rPr>
                <w:rFonts w:ascii="GHEA Grapalat" w:hAnsi="GHEA Grapalat"/>
                <w:lang w:val="hy-AM"/>
              </w:rPr>
            </w:pPr>
            <w:r w:rsidRPr="00BE0C6E">
              <w:rPr>
                <w:rFonts w:ascii="GHEA Grapalat" w:hAnsi="GHEA Grapalat"/>
                <w:lang w:val="hy-AM"/>
              </w:rPr>
              <w:t>• Use of smart contracts when making public purchases</w:t>
            </w:r>
          </w:p>
          <w:p w:rsidR="00C1765D" w:rsidRPr="00BE0C6E" w:rsidRDefault="00C1765D" w:rsidP="00C1765D">
            <w:pPr>
              <w:tabs>
                <w:tab w:val="left" w:pos="361"/>
                <w:tab w:val="left" w:pos="511"/>
              </w:tabs>
              <w:rPr>
                <w:rFonts w:ascii="GHEA Grapalat" w:hAnsi="GHEA Grapalat"/>
                <w:lang w:val="hy-AM"/>
              </w:rPr>
            </w:pPr>
            <w:r w:rsidRPr="00BE0C6E">
              <w:rPr>
                <w:rFonts w:ascii="GHEA Grapalat" w:hAnsi="GHEA Grapalat"/>
                <w:lang w:val="hy-AM"/>
              </w:rPr>
              <w:t>Number of employees to be trained</w:t>
            </w:r>
            <w:r>
              <w:rPr>
                <w:rFonts w:ascii="GHEA Grapalat" w:hAnsi="GHEA Grapalat"/>
              </w:rPr>
              <w:t xml:space="preserve"> are</w:t>
            </w:r>
            <w:r w:rsidRPr="00BE0C6E">
              <w:rPr>
                <w:rFonts w:ascii="GHEA Grapalat" w:hAnsi="GHEA Grapalat"/>
                <w:lang w:val="hy-AM"/>
              </w:rPr>
              <w:t xml:space="preserve"> 6.</w:t>
            </w:r>
          </w:p>
          <w:p w:rsidR="00A72039" w:rsidRPr="00364796" w:rsidRDefault="00A72039" w:rsidP="00A72039">
            <w:pPr>
              <w:rPr>
                <w:rFonts w:ascii="GHEA Grapalat" w:hAnsi="GHEA Grapalat"/>
              </w:rPr>
            </w:pP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AMD</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lang w:val="hy-AM"/>
              </w:rPr>
              <w:t>1</w:t>
            </w:r>
          </w:p>
        </w:tc>
        <w:tc>
          <w:tcPr>
            <w:tcW w:w="108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Yerevan, RA</w:t>
            </w:r>
          </w:p>
        </w:tc>
        <w:tc>
          <w:tcPr>
            <w:tcW w:w="2880" w:type="dxa"/>
          </w:tcPr>
          <w:p w:rsidR="00A72039" w:rsidRPr="00B74D46" w:rsidRDefault="00A72039" w:rsidP="00A72039">
            <w:pPr>
              <w:tabs>
                <w:tab w:val="left" w:pos="540"/>
              </w:tabs>
              <w:autoSpaceDE w:val="0"/>
              <w:autoSpaceDN w:val="0"/>
              <w:adjustRightInd w:val="0"/>
              <w:ind w:right="9"/>
              <w:rPr>
                <w:rFonts w:ascii="GHEA Grapalat" w:hAnsi="GHEA Grapalat"/>
              </w:rPr>
            </w:pPr>
            <w:r w:rsidRPr="00B74D46">
              <w:rPr>
                <w:rFonts w:ascii="GHEA Grapalat" w:hAnsi="GHEA Grapalat"/>
              </w:rPr>
              <w:t>The provision of the service is carried out from the 20th calendar days after the availability of appropriate financial resources for this purpose and the date of entry of the agreement concluded on its basis, except when the performer agrees to perform in a shorter period, but not later than 20/12/2023.</w:t>
            </w:r>
          </w:p>
          <w:p w:rsidR="00A72039" w:rsidRPr="00B74D46" w:rsidRDefault="00A72039" w:rsidP="00A72039">
            <w:pPr>
              <w:tabs>
                <w:tab w:val="left" w:pos="540"/>
              </w:tabs>
              <w:autoSpaceDE w:val="0"/>
              <w:autoSpaceDN w:val="0"/>
              <w:adjustRightInd w:val="0"/>
              <w:ind w:right="9"/>
              <w:rPr>
                <w:rFonts w:ascii="GHEA Grapalat" w:hAnsi="GHEA Grapalat" w:cs="Sylfaen"/>
                <w:lang w:val="hy-AM"/>
              </w:rPr>
            </w:pPr>
            <w:r w:rsidRPr="00B74D46">
              <w:rPr>
                <w:rFonts w:ascii="GHEA Grapalat" w:hAnsi="GHEA Grapalat"/>
              </w:rPr>
              <w:t>Moreover, the terms of service provision should be additionally agreed with the client.</w:t>
            </w:r>
          </w:p>
        </w:tc>
      </w:tr>
      <w:tr w:rsidR="00A72039" w:rsidRPr="00B74D46" w:rsidTr="00A72039">
        <w:trPr>
          <w:trHeight w:val="1276"/>
        </w:trPr>
        <w:tc>
          <w:tcPr>
            <w:tcW w:w="810" w:type="dxa"/>
            <w:vAlign w:val="center"/>
          </w:tcPr>
          <w:p w:rsidR="00A72039" w:rsidRPr="00B74D46" w:rsidRDefault="00A72039" w:rsidP="00A72039">
            <w:pPr>
              <w:jc w:val="center"/>
              <w:rPr>
                <w:rFonts w:ascii="GHEA Grapalat" w:hAnsi="GHEA Grapalat"/>
              </w:rPr>
            </w:pPr>
            <w:r w:rsidRPr="00B74D46">
              <w:rPr>
                <w:rFonts w:ascii="GHEA Grapalat" w:hAnsi="GHEA Grapalat"/>
              </w:rPr>
              <w:t>4.</w:t>
            </w:r>
          </w:p>
        </w:tc>
        <w:tc>
          <w:tcPr>
            <w:tcW w:w="1800" w:type="dxa"/>
            <w:vAlign w:val="center"/>
          </w:tcPr>
          <w:p w:rsidR="00A72039" w:rsidRPr="00B74D46" w:rsidRDefault="00A72039" w:rsidP="00A72039">
            <w:pPr>
              <w:rPr>
                <w:rFonts w:ascii="GHEA Grapalat" w:hAnsi="GHEA Grapalat" w:cs="Sylfaen"/>
                <w:lang w:val="hy-AM"/>
              </w:rPr>
            </w:pPr>
            <w:r w:rsidRPr="00B74D46">
              <w:rPr>
                <w:rFonts w:ascii="GHEA Grapalat" w:hAnsi="GHEA Grapalat" w:cs="Sylfaen"/>
                <w:lang w:val="hy-AM"/>
              </w:rPr>
              <w:t>Staff professional development services</w:t>
            </w:r>
          </w:p>
          <w:p w:rsidR="00A72039" w:rsidRPr="00B74D46" w:rsidRDefault="00A72039" w:rsidP="006B5E06">
            <w:pPr>
              <w:rPr>
                <w:rFonts w:ascii="GHEA Grapalat" w:hAnsi="GHEA Grapalat" w:cs="Sylfaen"/>
                <w:lang w:val="hy-AM"/>
              </w:rPr>
            </w:pPr>
            <w:r w:rsidRPr="00B74D46">
              <w:rPr>
                <w:rFonts w:ascii="GHEA Grapalat" w:hAnsi="GHEA Grapalat" w:cs="Sylfaen"/>
                <w:lang w:val="hy-AM"/>
              </w:rPr>
              <w:t>79631200/5</w:t>
            </w:r>
            <w:r w:rsidR="006B5E06">
              <w:rPr>
                <w:rFonts w:ascii="GHEA Grapalat" w:hAnsi="GHEA Grapalat" w:cs="Sylfaen"/>
                <w:lang w:val="hy-AM"/>
              </w:rPr>
              <w:t>04</w:t>
            </w:r>
          </w:p>
        </w:tc>
        <w:tc>
          <w:tcPr>
            <w:tcW w:w="6660" w:type="dxa"/>
            <w:vAlign w:val="center"/>
          </w:tcPr>
          <w:p w:rsidR="00A72039" w:rsidRDefault="00A72039" w:rsidP="00A72039">
            <w:pPr>
              <w:rPr>
                <w:rFonts w:ascii="GHEA Grapalat" w:hAnsi="GHEA Grapalat"/>
                <w:lang w:val="hy-AM"/>
              </w:rPr>
            </w:pPr>
            <w:r w:rsidRPr="00B74D46">
              <w:rPr>
                <w:rFonts w:ascii="GHEA Grapalat" w:hAnsi="GHEA Grapalat"/>
                <w:lang w:val="hy-AM"/>
              </w:rPr>
              <w:t>Professional training services for RA</w:t>
            </w:r>
            <w:r>
              <w:rPr>
                <w:rFonts w:ascii="GHEA Grapalat" w:hAnsi="GHEA Grapalat"/>
                <w:lang w:val="hy-AM"/>
              </w:rPr>
              <w:t xml:space="preserve"> Ministry of Finance employees:</w:t>
            </w:r>
          </w:p>
          <w:p w:rsidR="00A72039" w:rsidRPr="00B74D46" w:rsidRDefault="00A72039" w:rsidP="00A72039">
            <w:pPr>
              <w:rPr>
                <w:rFonts w:ascii="GHEA Grapalat" w:hAnsi="GHEA Grapalat"/>
                <w:lang w:val="hy-AM"/>
              </w:rPr>
            </w:pPr>
            <w:r>
              <w:rPr>
                <w:rFonts w:ascii="GHEA Grapalat" w:hAnsi="GHEA Grapalat"/>
              </w:rPr>
              <w:t xml:space="preserve"> </w:t>
            </w:r>
            <w:r w:rsidRPr="00B74D46">
              <w:rPr>
                <w:rFonts w:ascii="GHEA Grapalat" w:hAnsi="GHEA Grapalat"/>
                <w:b/>
                <w:lang w:val="hy-AM"/>
              </w:rPr>
              <w:t>1. The organization of the training course is available</w:t>
            </w:r>
            <w:r w:rsidRPr="00B74D46">
              <w:rPr>
                <w:rFonts w:ascii="GHEA Grapalat" w:hAnsi="GHEA Grapalat"/>
                <w:lang w:val="hy-AM"/>
              </w:rPr>
              <w:t>, on working days, with a total duration of 1440 minutes, ensuring the conduct of the training courses using means available to the training participants. The course must be held on the territory of the trainer, within the administrative boundaries of the city of Yerevan.</w:t>
            </w:r>
          </w:p>
          <w:p w:rsidR="00A72039" w:rsidRDefault="00A72039" w:rsidP="00A72039">
            <w:pPr>
              <w:tabs>
                <w:tab w:val="left" w:pos="361"/>
                <w:tab w:val="left" w:pos="511"/>
              </w:tabs>
              <w:rPr>
                <w:rFonts w:ascii="GHEA Grapalat" w:hAnsi="GHEA Grapalat"/>
                <w:lang w:val="hy-AM"/>
              </w:rPr>
            </w:pPr>
            <w:r>
              <w:rPr>
                <w:rFonts w:ascii="GHEA Grapalat" w:hAnsi="GHEA Grapalat"/>
                <w:b/>
              </w:rPr>
              <w:t xml:space="preserve">2. </w:t>
            </w:r>
            <w:r w:rsidRPr="00B74D46">
              <w:rPr>
                <w:rFonts w:ascii="GHEA Grapalat" w:hAnsi="GHEA Grapalat"/>
                <w:b/>
                <w:lang w:val="hy-AM"/>
              </w:rPr>
              <w:t>The client must ensure the participation of the specified</w:t>
            </w:r>
            <w:r w:rsidRPr="00B74D46">
              <w:rPr>
                <w:rFonts w:ascii="GHEA Grapalat" w:hAnsi="GHEA Grapalat"/>
                <w:lang w:val="hy-AM"/>
              </w:rPr>
              <w:t xml:space="preserve"> number of employees in the training process. At the end of each training phase, testing should be conducted to check the level of mastery of the programs by the participants. The tests will be prepared by the trainer and must consist of at least 20 tasks. The results of the testing /percentage/ must be provided to the customer.</w:t>
            </w:r>
          </w:p>
          <w:p w:rsidR="00A72039" w:rsidRPr="00F2725C" w:rsidRDefault="00A72039" w:rsidP="00A72039">
            <w:pPr>
              <w:tabs>
                <w:tab w:val="left" w:pos="361"/>
                <w:tab w:val="left" w:pos="511"/>
              </w:tabs>
              <w:rPr>
                <w:rFonts w:ascii="GHEA Grapalat" w:hAnsi="GHEA Grapalat"/>
                <w:lang w:val="hy-AM"/>
              </w:rPr>
            </w:pPr>
          </w:p>
          <w:p w:rsidR="00A72039" w:rsidRDefault="00A72039" w:rsidP="00A72039">
            <w:pPr>
              <w:tabs>
                <w:tab w:val="left" w:pos="540"/>
              </w:tabs>
              <w:autoSpaceDE w:val="0"/>
              <w:autoSpaceDN w:val="0"/>
              <w:adjustRightInd w:val="0"/>
              <w:ind w:right="9"/>
              <w:rPr>
                <w:rFonts w:ascii="GHEA Grapalat" w:hAnsi="GHEA Grapalat"/>
                <w:b/>
                <w:lang w:val="hy-AM"/>
              </w:rPr>
            </w:pPr>
            <w:r w:rsidRPr="00EA41A9">
              <w:rPr>
                <w:rFonts w:ascii="GHEA Grapalat" w:hAnsi="GHEA Grapalat"/>
                <w:b/>
                <w:lang w:val="hy-AM"/>
              </w:rPr>
              <w:t>Employee training services</w:t>
            </w:r>
          </w:p>
          <w:p w:rsidR="00925A96" w:rsidRPr="004808DC" w:rsidRDefault="00A72039" w:rsidP="00925A96">
            <w:pPr>
              <w:tabs>
                <w:tab w:val="left" w:pos="361"/>
                <w:tab w:val="left" w:pos="511"/>
              </w:tabs>
              <w:rPr>
                <w:rFonts w:ascii="GHEA Grapalat" w:hAnsi="GHEA Grapalat"/>
                <w:lang w:val="hy-AM"/>
              </w:rPr>
            </w:pPr>
            <w:r w:rsidRPr="00F2725C">
              <w:rPr>
                <w:rFonts w:ascii="GHEA Grapalat" w:hAnsi="GHEA Grapalat"/>
                <w:lang w:val="hy-AM"/>
              </w:rPr>
              <w:t>1)</w:t>
            </w:r>
            <w:r w:rsidR="00925A96" w:rsidRPr="004808DC">
              <w:rPr>
                <w:rFonts w:ascii="GHEA Grapalat" w:hAnsi="GHEA Grapalat"/>
                <w:lang w:val="hy-AM"/>
              </w:rPr>
              <w:t xml:space="preserve"> </w:t>
            </w:r>
            <w:r w:rsidR="00925A96" w:rsidRPr="004808DC">
              <w:rPr>
                <w:rFonts w:ascii="GHEA Grapalat" w:hAnsi="GHEA Grapalat"/>
                <w:lang w:val="hy-AM"/>
              </w:rPr>
              <w:t>Econometrics</w:t>
            </w:r>
          </w:p>
          <w:p w:rsidR="00925A96" w:rsidRPr="004808DC" w:rsidRDefault="00925A96" w:rsidP="00925A96">
            <w:pPr>
              <w:tabs>
                <w:tab w:val="left" w:pos="361"/>
                <w:tab w:val="left" w:pos="511"/>
              </w:tabs>
              <w:rPr>
                <w:rFonts w:ascii="GHEA Grapalat" w:hAnsi="GHEA Grapalat"/>
                <w:lang w:val="hy-AM"/>
              </w:rPr>
            </w:pPr>
            <w:r w:rsidRPr="004808DC">
              <w:rPr>
                <w:rFonts w:ascii="GHEA Grapalat" w:hAnsi="GHEA Grapalat"/>
                <w:lang w:val="hy-AM"/>
              </w:rPr>
              <w:t>• Mathematical base necessary for econometrics (linear algebra, mathematical analysis, probability theory, applied statistics, mathematical optimization)</w:t>
            </w:r>
          </w:p>
          <w:p w:rsidR="00925A96" w:rsidRPr="004808DC" w:rsidRDefault="00925A96" w:rsidP="00925A96">
            <w:pPr>
              <w:tabs>
                <w:tab w:val="left" w:pos="361"/>
                <w:tab w:val="left" w:pos="511"/>
              </w:tabs>
              <w:rPr>
                <w:rFonts w:ascii="GHEA Grapalat" w:hAnsi="GHEA Grapalat"/>
                <w:lang w:val="hy-AM"/>
              </w:rPr>
            </w:pPr>
            <w:r w:rsidRPr="004808DC">
              <w:rPr>
                <w:rFonts w:ascii="GHEA Grapalat" w:hAnsi="GHEA Grapalat"/>
                <w:lang w:val="hy-AM"/>
              </w:rPr>
              <w:t>• Econometrics for spatial (cross-section) data analysis using the Eviews program</w:t>
            </w:r>
          </w:p>
          <w:p w:rsidR="00925A96" w:rsidRPr="004808DC" w:rsidRDefault="00925A96" w:rsidP="00925A96">
            <w:pPr>
              <w:tabs>
                <w:tab w:val="left" w:pos="361"/>
                <w:tab w:val="left" w:pos="511"/>
              </w:tabs>
              <w:rPr>
                <w:rFonts w:ascii="GHEA Grapalat" w:hAnsi="GHEA Grapalat"/>
                <w:lang w:val="hy-AM"/>
              </w:rPr>
            </w:pPr>
            <w:r w:rsidRPr="004808DC">
              <w:rPr>
                <w:rFonts w:ascii="GHEA Grapalat" w:hAnsi="GHEA Grapalat"/>
                <w:lang w:val="hy-AM"/>
              </w:rPr>
              <w:t>• Time-series analysis with the help of the Eviews program</w:t>
            </w:r>
          </w:p>
          <w:p w:rsidR="00925A96" w:rsidRPr="004808DC" w:rsidRDefault="00925A96" w:rsidP="00925A96">
            <w:pPr>
              <w:tabs>
                <w:tab w:val="left" w:pos="361"/>
                <w:tab w:val="left" w:pos="511"/>
              </w:tabs>
              <w:rPr>
                <w:rFonts w:ascii="GHEA Grapalat" w:hAnsi="GHEA Grapalat"/>
                <w:lang w:val="hy-AM"/>
              </w:rPr>
            </w:pPr>
            <w:r w:rsidRPr="004808DC">
              <w:rPr>
                <w:rFonts w:ascii="GHEA Grapalat" w:hAnsi="GHEA Grapalat"/>
                <w:lang w:val="hy-AM"/>
              </w:rPr>
              <w:t>• Panel data analysis with the help of Eviews software</w:t>
            </w:r>
          </w:p>
          <w:p w:rsidR="00925A96" w:rsidRPr="004808DC" w:rsidRDefault="00925A96" w:rsidP="00925A96">
            <w:pPr>
              <w:tabs>
                <w:tab w:val="left" w:pos="361"/>
                <w:tab w:val="left" w:pos="511"/>
              </w:tabs>
              <w:rPr>
                <w:rFonts w:ascii="GHEA Grapalat" w:hAnsi="GHEA Grapalat"/>
                <w:lang w:val="hy-AM"/>
              </w:rPr>
            </w:pPr>
            <w:r w:rsidRPr="004808DC">
              <w:rPr>
                <w:rFonts w:ascii="GHEA Grapalat" w:hAnsi="GHEA Grapalat"/>
                <w:lang w:val="hy-AM"/>
              </w:rPr>
              <w:t>• Examples of using STATA and R programming languages</w:t>
            </w:r>
          </w:p>
          <w:p w:rsidR="00925A96" w:rsidRPr="004808DC" w:rsidRDefault="00925A96" w:rsidP="00925A96">
            <w:pPr>
              <w:tabs>
                <w:tab w:val="left" w:pos="361"/>
                <w:tab w:val="left" w:pos="511"/>
              </w:tabs>
              <w:rPr>
                <w:rFonts w:ascii="GHEA Grapalat" w:hAnsi="GHEA Grapalat"/>
                <w:lang w:val="hy-AM"/>
              </w:rPr>
            </w:pPr>
            <w:r w:rsidRPr="004808DC">
              <w:rPr>
                <w:rFonts w:ascii="GHEA Grapalat" w:hAnsi="GHEA Grapalat"/>
                <w:lang w:val="hy-AM"/>
              </w:rPr>
              <w:t>Number of employees to be trained</w:t>
            </w:r>
            <w:r>
              <w:rPr>
                <w:rFonts w:ascii="GHEA Grapalat" w:hAnsi="GHEA Grapalat"/>
              </w:rPr>
              <w:t xml:space="preserve"> are</w:t>
            </w:r>
            <w:r w:rsidRPr="004808DC">
              <w:rPr>
                <w:rFonts w:ascii="GHEA Grapalat" w:hAnsi="GHEA Grapalat"/>
                <w:lang w:val="hy-AM"/>
              </w:rPr>
              <w:t xml:space="preserve"> 6.</w:t>
            </w:r>
          </w:p>
          <w:p w:rsidR="00A72039" w:rsidRPr="00E76386" w:rsidRDefault="00925A96" w:rsidP="00925A96">
            <w:pPr>
              <w:tabs>
                <w:tab w:val="left" w:pos="361"/>
                <w:tab w:val="left" w:pos="511"/>
                <w:tab w:val="left" w:pos="540"/>
              </w:tabs>
              <w:autoSpaceDE w:val="0"/>
              <w:autoSpaceDN w:val="0"/>
              <w:adjustRightInd w:val="0"/>
              <w:ind w:right="9"/>
              <w:rPr>
                <w:rFonts w:ascii="GHEA Grapalat" w:hAnsi="GHEA Grapalat"/>
              </w:rPr>
            </w:pPr>
            <w:r w:rsidRPr="00E76386">
              <w:rPr>
                <w:rFonts w:ascii="GHEA Grapalat" w:hAnsi="GHEA Grapalat"/>
              </w:rPr>
              <w:t xml:space="preserve"> </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AMD</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lang w:val="hy-AM"/>
              </w:rPr>
              <w:t>1</w:t>
            </w:r>
          </w:p>
        </w:tc>
        <w:tc>
          <w:tcPr>
            <w:tcW w:w="108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Yerevan, RA</w:t>
            </w:r>
          </w:p>
        </w:tc>
        <w:tc>
          <w:tcPr>
            <w:tcW w:w="2880" w:type="dxa"/>
          </w:tcPr>
          <w:p w:rsidR="00A72039" w:rsidRPr="00B74D46" w:rsidRDefault="00A72039" w:rsidP="00A72039">
            <w:pPr>
              <w:tabs>
                <w:tab w:val="left" w:pos="540"/>
              </w:tabs>
              <w:autoSpaceDE w:val="0"/>
              <w:autoSpaceDN w:val="0"/>
              <w:adjustRightInd w:val="0"/>
              <w:ind w:right="9"/>
              <w:rPr>
                <w:rFonts w:ascii="GHEA Grapalat" w:hAnsi="GHEA Grapalat"/>
              </w:rPr>
            </w:pPr>
            <w:r w:rsidRPr="00B74D46">
              <w:rPr>
                <w:rFonts w:ascii="GHEA Grapalat" w:hAnsi="GHEA Grapalat"/>
              </w:rPr>
              <w:t>The provision of the service is carried out from the 20th calendar days after the availability of appropriate financial resources for this purpose and the date of entry of the agreement concluded on its basis, except when the performer agrees to perform in a shorter period, but not later than 20/12/2023.</w:t>
            </w:r>
          </w:p>
          <w:p w:rsidR="00A72039" w:rsidRPr="00B74D46" w:rsidRDefault="00A72039" w:rsidP="00A72039">
            <w:pPr>
              <w:tabs>
                <w:tab w:val="left" w:pos="540"/>
              </w:tabs>
              <w:autoSpaceDE w:val="0"/>
              <w:autoSpaceDN w:val="0"/>
              <w:adjustRightInd w:val="0"/>
              <w:ind w:right="9"/>
              <w:rPr>
                <w:rFonts w:ascii="GHEA Grapalat" w:hAnsi="GHEA Grapalat" w:cs="Sylfaen"/>
                <w:lang w:val="hy-AM"/>
              </w:rPr>
            </w:pPr>
            <w:r w:rsidRPr="00B74D46">
              <w:rPr>
                <w:rFonts w:ascii="GHEA Grapalat" w:hAnsi="GHEA Grapalat"/>
              </w:rPr>
              <w:t>Moreover, the terms of service provision should be additionally agreed with the client.</w:t>
            </w:r>
          </w:p>
        </w:tc>
      </w:tr>
      <w:tr w:rsidR="00A72039" w:rsidRPr="00B74D46" w:rsidTr="00A72039">
        <w:trPr>
          <w:trHeight w:val="1276"/>
        </w:trPr>
        <w:tc>
          <w:tcPr>
            <w:tcW w:w="810" w:type="dxa"/>
            <w:vAlign w:val="center"/>
          </w:tcPr>
          <w:p w:rsidR="00A72039" w:rsidRPr="00B74D46" w:rsidRDefault="00A72039" w:rsidP="00A72039">
            <w:pPr>
              <w:jc w:val="center"/>
              <w:rPr>
                <w:rFonts w:ascii="GHEA Grapalat" w:hAnsi="GHEA Grapalat"/>
              </w:rPr>
            </w:pPr>
            <w:r w:rsidRPr="00B74D46">
              <w:rPr>
                <w:rFonts w:ascii="GHEA Grapalat" w:hAnsi="GHEA Grapalat"/>
              </w:rPr>
              <w:t>5.</w:t>
            </w:r>
          </w:p>
        </w:tc>
        <w:tc>
          <w:tcPr>
            <w:tcW w:w="1800" w:type="dxa"/>
            <w:vAlign w:val="center"/>
          </w:tcPr>
          <w:p w:rsidR="00A72039" w:rsidRPr="00B74D46" w:rsidRDefault="00A72039" w:rsidP="00A72039">
            <w:pPr>
              <w:rPr>
                <w:rFonts w:ascii="GHEA Grapalat" w:hAnsi="GHEA Grapalat" w:cs="Sylfaen"/>
                <w:lang w:val="hy-AM"/>
              </w:rPr>
            </w:pPr>
            <w:r w:rsidRPr="00B74D46">
              <w:rPr>
                <w:rFonts w:ascii="GHEA Grapalat" w:hAnsi="GHEA Grapalat" w:cs="Sylfaen"/>
                <w:lang w:val="hy-AM"/>
              </w:rPr>
              <w:t>Staff professional development services</w:t>
            </w:r>
          </w:p>
          <w:p w:rsidR="00A72039" w:rsidRPr="00B74D46" w:rsidRDefault="00A72039" w:rsidP="006B5E06">
            <w:pPr>
              <w:rPr>
                <w:rFonts w:ascii="GHEA Grapalat" w:hAnsi="GHEA Grapalat" w:cs="Sylfaen"/>
                <w:lang w:val="hy-AM"/>
              </w:rPr>
            </w:pPr>
            <w:r w:rsidRPr="00B74D46">
              <w:rPr>
                <w:rFonts w:ascii="GHEA Grapalat" w:hAnsi="GHEA Grapalat" w:cs="Sylfaen"/>
                <w:lang w:val="hy-AM"/>
              </w:rPr>
              <w:t>79631200/5</w:t>
            </w:r>
            <w:r w:rsidR="006B5E06">
              <w:rPr>
                <w:rFonts w:ascii="GHEA Grapalat" w:hAnsi="GHEA Grapalat" w:cs="Sylfaen"/>
                <w:lang w:val="hy-AM"/>
              </w:rPr>
              <w:t>07</w:t>
            </w:r>
          </w:p>
        </w:tc>
        <w:tc>
          <w:tcPr>
            <w:tcW w:w="6660" w:type="dxa"/>
            <w:vAlign w:val="center"/>
          </w:tcPr>
          <w:p w:rsidR="00A72039" w:rsidRDefault="00A72039" w:rsidP="00A72039">
            <w:pPr>
              <w:rPr>
                <w:rFonts w:ascii="GHEA Grapalat" w:hAnsi="GHEA Grapalat"/>
                <w:lang w:val="hy-AM"/>
              </w:rPr>
            </w:pPr>
            <w:r w:rsidRPr="00B74D46">
              <w:rPr>
                <w:rFonts w:ascii="GHEA Grapalat" w:hAnsi="GHEA Grapalat"/>
                <w:lang w:val="hy-AM"/>
              </w:rPr>
              <w:t>Professional training services for RA</w:t>
            </w:r>
            <w:r>
              <w:rPr>
                <w:rFonts w:ascii="GHEA Grapalat" w:hAnsi="GHEA Grapalat"/>
                <w:lang w:val="hy-AM"/>
              </w:rPr>
              <w:t xml:space="preserve"> Ministry of Finance employees:</w:t>
            </w:r>
          </w:p>
          <w:p w:rsidR="00A72039" w:rsidRPr="00B74D46" w:rsidRDefault="00A72039" w:rsidP="00A72039">
            <w:pPr>
              <w:rPr>
                <w:rFonts w:ascii="GHEA Grapalat" w:hAnsi="GHEA Grapalat"/>
                <w:lang w:val="hy-AM"/>
              </w:rPr>
            </w:pPr>
            <w:r>
              <w:rPr>
                <w:rFonts w:ascii="GHEA Grapalat" w:hAnsi="GHEA Grapalat"/>
              </w:rPr>
              <w:t xml:space="preserve"> </w:t>
            </w:r>
            <w:r w:rsidRPr="00B74D46">
              <w:rPr>
                <w:rFonts w:ascii="GHEA Grapalat" w:hAnsi="GHEA Grapalat"/>
                <w:b/>
                <w:lang w:val="hy-AM"/>
              </w:rPr>
              <w:t>1. The organization of the training course is available</w:t>
            </w:r>
            <w:r w:rsidRPr="00B74D46">
              <w:rPr>
                <w:rFonts w:ascii="GHEA Grapalat" w:hAnsi="GHEA Grapalat"/>
                <w:lang w:val="hy-AM"/>
              </w:rPr>
              <w:t>, on working days, with a total duration of 1440 minutes, ensuring the conduct of the training courses using means available to the training participants. The course must be held on the territory of the trainer, within the administrative boundaries of the city of Yerevan.</w:t>
            </w:r>
          </w:p>
          <w:p w:rsidR="00A72039" w:rsidRDefault="00A72039" w:rsidP="00A72039">
            <w:pPr>
              <w:tabs>
                <w:tab w:val="left" w:pos="361"/>
                <w:tab w:val="left" w:pos="511"/>
              </w:tabs>
              <w:rPr>
                <w:rFonts w:ascii="GHEA Grapalat" w:hAnsi="GHEA Grapalat"/>
                <w:lang w:val="hy-AM"/>
              </w:rPr>
            </w:pPr>
            <w:r>
              <w:rPr>
                <w:rFonts w:ascii="GHEA Grapalat" w:hAnsi="GHEA Grapalat"/>
                <w:b/>
              </w:rPr>
              <w:t xml:space="preserve">2. </w:t>
            </w:r>
            <w:r w:rsidRPr="00B74D46">
              <w:rPr>
                <w:rFonts w:ascii="GHEA Grapalat" w:hAnsi="GHEA Grapalat"/>
                <w:b/>
                <w:lang w:val="hy-AM"/>
              </w:rPr>
              <w:t>The client must ensure the participation of the specified</w:t>
            </w:r>
            <w:r w:rsidRPr="00B74D46">
              <w:rPr>
                <w:rFonts w:ascii="GHEA Grapalat" w:hAnsi="GHEA Grapalat"/>
                <w:lang w:val="hy-AM"/>
              </w:rPr>
              <w:t xml:space="preserve"> number of employees in the training process. At the end of each training phase, testing should be conducted to check the level of mastery of the programs by the participants. The tests will be prepared by the trainer and must consist of at least 20 tasks. The results of the testing /percentage/ must be provided to the customer.</w:t>
            </w:r>
          </w:p>
          <w:p w:rsidR="00A72039" w:rsidRPr="00F2725C" w:rsidRDefault="00A72039" w:rsidP="00A72039">
            <w:pPr>
              <w:tabs>
                <w:tab w:val="left" w:pos="361"/>
                <w:tab w:val="left" w:pos="511"/>
              </w:tabs>
              <w:rPr>
                <w:rFonts w:ascii="GHEA Grapalat" w:hAnsi="GHEA Grapalat"/>
                <w:lang w:val="hy-AM"/>
              </w:rPr>
            </w:pPr>
          </w:p>
          <w:p w:rsidR="00A72039" w:rsidRDefault="00A72039" w:rsidP="00A72039">
            <w:pPr>
              <w:tabs>
                <w:tab w:val="left" w:pos="540"/>
              </w:tabs>
              <w:autoSpaceDE w:val="0"/>
              <w:autoSpaceDN w:val="0"/>
              <w:adjustRightInd w:val="0"/>
              <w:ind w:right="9"/>
              <w:rPr>
                <w:rFonts w:ascii="GHEA Grapalat" w:hAnsi="GHEA Grapalat"/>
                <w:b/>
                <w:lang w:val="hy-AM"/>
              </w:rPr>
            </w:pPr>
            <w:r w:rsidRPr="00EA41A9">
              <w:rPr>
                <w:rFonts w:ascii="GHEA Grapalat" w:hAnsi="GHEA Grapalat"/>
                <w:b/>
                <w:lang w:val="hy-AM"/>
              </w:rPr>
              <w:t>Employee training services</w:t>
            </w:r>
          </w:p>
          <w:p w:rsidR="00A72039" w:rsidRPr="00B74D46" w:rsidRDefault="00A72039" w:rsidP="00A72039">
            <w:pPr>
              <w:rPr>
                <w:rFonts w:ascii="GHEA Grapalat" w:hAnsi="GHEA Grapalat" w:cs="Sylfaen"/>
                <w:lang w:val="hy-AM" w:eastAsia="ru-RU"/>
              </w:rPr>
            </w:pPr>
            <w:r w:rsidRPr="00B74D46">
              <w:rPr>
                <w:rFonts w:ascii="GHEA Grapalat" w:hAnsi="GHEA Grapalat" w:cs="Sylfaen"/>
                <w:lang w:val="hy-AM" w:eastAsia="ru-RU"/>
              </w:rPr>
              <w:t xml:space="preserve"> </w:t>
            </w:r>
          </w:p>
          <w:p w:rsidR="00412E5D" w:rsidRPr="00450415" w:rsidRDefault="00A72039" w:rsidP="00412E5D">
            <w:pPr>
              <w:tabs>
                <w:tab w:val="left" w:pos="361"/>
                <w:tab w:val="left" w:pos="511"/>
              </w:tabs>
              <w:rPr>
                <w:rFonts w:ascii="GHEA Grapalat" w:hAnsi="GHEA Grapalat"/>
                <w:lang w:val="hy-AM"/>
              </w:rPr>
            </w:pPr>
            <w:r w:rsidRPr="006C7F78">
              <w:rPr>
                <w:rFonts w:ascii="GHEA Grapalat" w:hAnsi="GHEA Grapalat"/>
                <w:lang w:val="hy-AM"/>
              </w:rPr>
              <w:t xml:space="preserve">1) </w:t>
            </w:r>
            <w:r w:rsidR="00412E5D" w:rsidRPr="00450415">
              <w:rPr>
                <w:rFonts w:ascii="GHEA Grapalat" w:hAnsi="GHEA Grapalat"/>
                <w:lang w:val="hy-AM"/>
              </w:rPr>
              <w:t>Macroeconomic modeling</w:t>
            </w:r>
          </w:p>
          <w:p w:rsidR="00412E5D" w:rsidRPr="00450415" w:rsidRDefault="00412E5D" w:rsidP="00412E5D">
            <w:pPr>
              <w:tabs>
                <w:tab w:val="left" w:pos="361"/>
                <w:tab w:val="left" w:pos="511"/>
              </w:tabs>
              <w:rPr>
                <w:rFonts w:ascii="GHEA Grapalat" w:hAnsi="GHEA Grapalat"/>
                <w:lang w:val="hy-AM"/>
              </w:rPr>
            </w:pPr>
            <w:r w:rsidRPr="00450415">
              <w:rPr>
                <w:rFonts w:ascii="GHEA Grapalat" w:hAnsi="GHEA Grapalat"/>
                <w:lang w:val="hy-AM"/>
              </w:rPr>
              <w:t>• Knowledge of the mathematical base necessary for macroeconomic modeling (linear algebra, mathematical analysis, probability theory, applied statistics, mathematical optimization)</w:t>
            </w:r>
          </w:p>
          <w:p w:rsidR="00412E5D" w:rsidRPr="00450415" w:rsidRDefault="00412E5D" w:rsidP="00412E5D">
            <w:pPr>
              <w:tabs>
                <w:tab w:val="left" w:pos="361"/>
                <w:tab w:val="left" w:pos="511"/>
              </w:tabs>
              <w:rPr>
                <w:rFonts w:ascii="GHEA Grapalat" w:hAnsi="GHEA Grapalat"/>
                <w:lang w:val="hy-AM"/>
              </w:rPr>
            </w:pPr>
            <w:r w:rsidRPr="00450415">
              <w:rPr>
                <w:rFonts w:ascii="GHEA Grapalat" w:hAnsi="GHEA Grapalat"/>
                <w:lang w:val="hy-AM"/>
              </w:rPr>
              <w:t>• Advanced macroeconomics</w:t>
            </w:r>
          </w:p>
          <w:p w:rsidR="00412E5D" w:rsidRPr="00450415" w:rsidRDefault="00412E5D" w:rsidP="00412E5D">
            <w:pPr>
              <w:tabs>
                <w:tab w:val="left" w:pos="361"/>
                <w:tab w:val="left" w:pos="511"/>
              </w:tabs>
              <w:rPr>
                <w:rFonts w:ascii="GHEA Grapalat" w:hAnsi="GHEA Grapalat"/>
                <w:lang w:val="hy-AM"/>
              </w:rPr>
            </w:pPr>
            <w:r w:rsidRPr="00450415">
              <w:rPr>
                <w:rFonts w:ascii="GHEA Grapalat" w:hAnsi="GHEA Grapalat"/>
                <w:lang w:val="hy-AM"/>
              </w:rPr>
              <w:t>• Construction of macroeconomic models (empirical, structural) with the help of appropriate programs (Eviews, MatLab)</w:t>
            </w:r>
          </w:p>
          <w:p w:rsidR="00412E5D" w:rsidRPr="00450415" w:rsidRDefault="00412E5D" w:rsidP="00412E5D">
            <w:pPr>
              <w:tabs>
                <w:tab w:val="left" w:pos="361"/>
                <w:tab w:val="left" w:pos="511"/>
              </w:tabs>
              <w:rPr>
                <w:rFonts w:ascii="GHEA Grapalat" w:hAnsi="GHEA Grapalat"/>
                <w:lang w:val="hy-AM"/>
              </w:rPr>
            </w:pPr>
            <w:r w:rsidRPr="00450415">
              <w:rPr>
                <w:rFonts w:ascii="GHEA Grapalat" w:hAnsi="GHEA Grapalat"/>
                <w:lang w:val="hy-AM"/>
              </w:rPr>
              <w:t>Nu</w:t>
            </w:r>
            <w:r>
              <w:rPr>
                <w:rFonts w:ascii="GHEA Grapalat" w:hAnsi="GHEA Grapalat"/>
                <w:lang w:val="hy-AM"/>
              </w:rPr>
              <w:t>mber of employees to be trained are</w:t>
            </w:r>
            <w:r w:rsidRPr="00450415">
              <w:rPr>
                <w:rFonts w:ascii="GHEA Grapalat" w:hAnsi="GHEA Grapalat"/>
                <w:lang w:val="hy-AM"/>
              </w:rPr>
              <w:t xml:space="preserve"> 6.</w:t>
            </w:r>
          </w:p>
          <w:p w:rsidR="00A72039" w:rsidRPr="006C7F78" w:rsidRDefault="00A72039" w:rsidP="00A72039">
            <w:pPr>
              <w:rPr>
                <w:rFonts w:ascii="GHEA Grapalat" w:hAnsi="GHEA Grapalat"/>
              </w:rPr>
            </w:pP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AMD</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lang w:val="hy-AM"/>
              </w:rPr>
              <w:t>1</w:t>
            </w:r>
          </w:p>
        </w:tc>
        <w:tc>
          <w:tcPr>
            <w:tcW w:w="108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Yerevan, RA</w:t>
            </w:r>
          </w:p>
        </w:tc>
        <w:tc>
          <w:tcPr>
            <w:tcW w:w="2880" w:type="dxa"/>
          </w:tcPr>
          <w:p w:rsidR="00A72039" w:rsidRPr="00B74D46" w:rsidRDefault="00A72039" w:rsidP="00A72039">
            <w:pPr>
              <w:tabs>
                <w:tab w:val="left" w:pos="540"/>
              </w:tabs>
              <w:autoSpaceDE w:val="0"/>
              <w:autoSpaceDN w:val="0"/>
              <w:adjustRightInd w:val="0"/>
              <w:ind w:right="9"/>
              <w:rPr>
                <w:rFonts w:ascii="GHEA Grapalat" w:hAnsi="GHEA Grapalat"/>
              </w:rPr>
            </w:pPr>
            <w:r w:rsidRPr="00B74D46">
              <w:rPr>
                <w:rFonts w:ascii="GHEA Grapalat" w:hAnsi="GHEA Grapalat"/>
              </w:rPr>
              <w:t>The provision of the service is carried out from the 20th calendar days after the availability of appropriate financial resources for this purpose and the date of entry of the agreement concluded on its basis, except when the performer agrees to perform in a shorter period, but not later than 20/12/2023.</w:t>
            </w:r>
          </w:p>
          <w:p w:rsidR="00A72039" w:rsidRPr="00B74D46" w:rsidRDefault="00A72039" w:rsidP="00A72039">
            <w:pPr>
              <w:tabs>
                <w:tab w:val="left" w:pos="540"/>
              </w:tabs>
              <w:autoSpaceDE w:val="0"/>
              <w:autoSpaceDN w:val="0"/>
              <w:adjustRightInd w:val="0"/>
              <w:ind w:right="9"/>
              <w:rPr>
                <w:rFonts w:ascii="GHEA Grapalat" w:hAnsi="GHEA Grapalat" w:cs="Sylfaen"/>
                <w:lang w:val="hy-AM"/>
              </w:rPr>
            </w:pPr>
            <w:r w:rsidRPr="00B74D46">
              <w:rPr>
                <w:rFonts w:ascii="GHEA Grapalat" w:hAnsi="GHEA Grapalat"/>
              </w:rPr>
              <w:t>Moreover, the terms of service provision should be additionally agreed with the client.</w:t>
            </w:r>
          </w:p>
        </w:tc>
      </w:tr>
      <w:tr w:rsidR="00A72039" w:rsidRPr="00B74D46" w:rsidTr="00A72039">
        <w:trPr>
          <w:trHeight w:val="1276"/>
        </w:trPr>
        <w:tc>
          <w:tcPr>
            <w:tcW w:w="810" w:type="dxa"/>
            <w:vAlign w:val="center"/>
          </w:tcPr>
          <w:p w:rsidR="00A72039" w:rsidRPr="00B74D46" w:rsidRDefault="00A72039" w:rsidP="00A72039">
            <w:pPr>
              <w:jc w:val="center"/>
              <w:rPr>
                <w:rFonts w:ascii="GHEA Grapalat" w:hAnsi="GHEA Grapalat"/>
              </w:rPr>
            </w:pPr>
            <w:r w:rsidRPr="00B74D46">
              <w:rPr>
                <w:rFonts w:ascii="GHEA Grapalat" w:hAnsi="GHEA Grapalat"/>
              </w:rPr>
              <w:t>6.</w:t>
            </w:r>
          </w:p>
        </w:tc>
        <w:tc>
          <w:tcPr>
            <w:tcW w:w="1800" w:type="dxa"/>
            <w:vAlign w:val="center"/>
          </w:tcPr>
          <w:p w:rsidR="00A72039" w:rsidRPr="00B74D46" w:rsidRDefault="00A72039" w:rsidP="00A72039">
            <w:pPr>
              <w:rPr>
                <w:rFonts w:ascii="GHEA Grapalat" w:hAnsi="GHEA Grapalat" w:cs="Sylfaen"/>
                <w:lang w:val="hy-AM"/>
              </w:rPr>
            </w:pPr>
            <w:r w:rsidRPr="00B74D46">
              <w:rPr>
                <w:rFonts w:ascii="GHEA Grapalat" w:hAnsi="GHEA Grapalat" w:cs="Sylfaen"/>
                <w:lang w:val="hy-AM"/>
              </w:rPr>
              <w:t>Staff professional development services</w:t>
            </w:r>
          </w:p>
          <w:p w:rsidR="00A72039" w:rsidRPr="00B74D46" w:rsidRDefault="00A72039" w:rsidP="006B5E06">
            <w:pPr>
              <w:rPr>
                <w:rFonts w:ascii="GHEA Grapalat" w:hAnsi="GHEA Grapalat" w:cs="Sylfaen"/>
                <w:lang w:val="hy-AM"/>
              </w:rPr>
            </w:pPr>
            <w:r w:rsidRPr="00B74D46">
              <w:rPr>
                <w:rFonts w:ascii="GHEA Grapalat" w:hAnsi="GHEA Grapalat" w:cs="Sylfaen"/>
                <w:lang w:val="hy-AM"/>
              </w:rPr>
              <w:t>79631200/5</w:t>
            </w:r>
            <w:r w:rsidR="006B5E06">
              <w:rPr>
                <w:rFonts w:ascii="GHEA Grapalat" w:hAnsi="GHEA Grapalat" w:cs="Sylfaen"/>
                <w:lang w:val="hy-AM"/>
              </w:rPr>
              <w:t>08</w:t>
            </w:r>
          </w:p>
        </w:tc>
        <w:tc>
          <w:tcPr>
            <w:tcW w:w="6660" w:type="dxa"/>
            <w:vAlign w:val="center"/>
          </w:tcPr>
          <w:p w:rsidR="00A72039" w:rsidRDefault="00A72039" w:rsidP="00A72039">
            <w:pPr>
              <w:rPr>
                <w:rFonts w:ascii="GHEA Grapalat" w:hAnsi="GHEA Grapalat"/>
                <w:lang w:val="hy-AM"/>
              </w:rPr>
            </w:pPr>
            <w:r w:rsidRPr="00B74D46">
              <w:rPr>
                <w:rFonts w:ascii="GHEA Grapalat" w:hAnsi="GHEA Grapalat"/>
                <w:lang w:val="hy-AM"/>
              </w:rPr>
              <w:t>Professional training services for RA</w:t>
            </w:r>
            <w:r>
              <w:rPr>
                <w:rFonts w:ascii="GHEA Grapalat" w:hAnsi="GHEA Grapalat"/>
                <w:lang w:val="hy-AM"/>
              </w:rPr>
              <w:t xml:space="preserve"> Ministry of Finance employees:</w:t>
            </w:r>
          </w:p>
          <w:p w:rsidR="00A72039" w:rsidRPr="00B74D46" w:rsidRDefault="00A72039" w:rsidP="00A72039">
            <w:pPr>
              <w:rPr>
                <w:rFonts w:ascii="GHEA Grapalat" w:hAnsi="GHEA Grapalat"/>
                <w:lang w:val="hy-AM"/>
              </w:rPr>
            </w:pPr>
            <w:r>
              <w:rPr>
                <w:rFonts w:ascii="GHEA Grapalat" w:hAnsi="GHEA Grapalat"/>
              </w:rPr>
              <w:t xml:space="preserve"> </w:t>
            </w:r>
            <w:r w:rsidRPr="00B74D46">
              <w:rPr>
                <w:rFonts w:ascii="GHEA Grapalat" w:hAnsi="GHEA Grapalat"/>
                <w:b/>
                <w:lang w:val="hy-AM"/>
              </w:rPr>
              <w:t>1. The organization of the training course is available</w:t>
            </w:r>
            <w:r w:rsidRPr="00B74D46">
              <w:rPr>
                <w:rFonts w:ascii="GHEA Grapalat" w:hAnsi="GHEA Grapalat"/>
                <w:lang w:val="hy-AM"/>
              </w:rPr>
              <w:t>, on working days, with a total duration of 1440 minutes, ensuring the conduct of the training courses using means available to the training participants. The course must be held on the territory of the trainer, within the administrative boundaries of the city of Yerevan.</w:t>
            </w:r>
          </w:p>
          <w:p w:rsidR="00A72039" w:rsidRDefault="00A72039" w:rsidP="00A72039">
            <w:pPr>
              <w:tabs>
                <w:tab w:val="left" w:pos="361"/>
                <w:tab w:val="left" w:pos="511"/>
              </w:tabs>
              <w:rPr>
                <w:rFonts w:ascii="GHEA Grapalat" w:hAnsi="GHEA Grapalat"/>
                <w:lang w:val="hy-AM"/>
              </w:rPr>
            </w:pPr>
            <w:r>
              <w:rPr>
                <w:rFonts w:ascii="GHEA Grapalat" w:hAnsi="GHEA Grapalat"/>
                <w:b/>
              </w:rPr>
              <w:t xml:space="preserve">2. </w:t>
            </w:r>
            <w:r w:rsidRPr="00B74D46">
              <w:rPr>
                <w:rFonts w:ascii="GHEA Grapalat" w:hAnsi="GHEA Grapalat"/>
                <w:b/>
                <w:lang w:val="hy-AM"/>
              </w:rPr>
              <w:t>The client must ensure the participation of the specified</w:t>
            </w:r>
            <w:r w:rsidRPr="00B74D46">
              <w:rPr>
                <w:rFonts w:ascii="GHEA Grapalat" w:hAnsi="GHEA Grapalat"/>
                <w:lang w:val="hy-AM"/>
              </w:rPr>
              <w:t xml:space="preserve"> number of employees in the training process. At the end of each training phase, testing should be conducted to check the level of mastery of the programs by the participants. The tests will be prepared by the trainer and must consist of at least 20 tasks. The results of the testing /percentage/ must be provided to the customer.</w:t>
            </w:r>
          </w:p>
          <w:p w:rsidR="00A72039" w:rsidRPr="00F2725C" w:rsidRDefault="00A72039" w:rsidP="00A72039">
            <w:pPr>
              <w:tabs>
                <w:tab w:val="left" w:pos="361"/>
                <w:tab w:val="left" w:pos="511"/>
              </w:tabs>
              <w:rPr>
                <w:rFonts w:ascii="GHEA Grapalat" w:hAnsi="GHEA Grapalat"/>
                <w:lang w:val="hy-AM"/>
              </w:rPr>
            </w:pPr>
          </w:p>
          <w:p w:rsidR="00A72039" w:rsidRDefault="00A72039" w:rsidP="00A72039">
            <w:pPr>
              <w:tabs>
                <w:tab w:val="left" w:pos="540"/>
              </w:tabs>
              <w:autoSpaceDE w:val="0"/>
              <w:autoSpaceDN w:val="0"/>
              <w:adjustRightInd w:val="0"/>
              <w:ind w:right="9"/>
              <w:rPr>
                <w:rFonts w:ascii="GHEA Grapalat" w:hAnsi="GHEA Grapalat"/>
                <w:b/>
                <w:lang w:val="hy-AM"/>
              </w:rPr>
            </w:pPr>
            <w:r w:rsidRPr="00EA41A9">
              <w:rPr>
                <w:rFonts w:ascii="GHEA Grapalat" w:hAnsi="GHEA Grapalat"/>
                <w:b/>
                <w:lang w:val="hy-AM"/>
              </w:rPr>
              <w:t>Employee training services</w:t>
            </w:r>
          </w:p>
          <w:p w:rsidR="00A72039" w:rsidRPr="00B74D46" w:rsidRDefault="00A72039" w:rsidP="00A72039">
            <w:pPr>
              <w:rPr>
                <w:rFonts w:ascii="GHEA Grapalat" w:hAnsi="GHEA Grapalat" w:cs="Sylfaen"/>
                <w:lang w:val="hy-AM" w:eastAsia="ru-RU"/>
              </w:rPr>
            </w:pPr>
            <w:r w:rsidRPr="00B74D46">
              <w:rPr>
                <w:rFonts w:ascii="GHEA Grapalat" w:hAnsi="GHEA Grapalat" w:cs="Sylfaen"/>
                <w:lang w:val="hy-AM" w:eastAsia="ru-RU"/>
              </w:rPr>
              <w:t xml:space="preserve"> </w:t>
            </w:r>
          </w:p>
          <w:p w:rsidR="00396A56" w:rsidRPr="00E344ED" w:rsidRDefault="00A72039" w:rsidP="00396A56">
            <w:pPr>
              <w:tabs>
                <w:tab w:val="left" w:pos="361"/>
                <w:tab w:val="left" w:pos="511"/>
              </w:tabs>
              <w:rPr>
                <w:rFonts w:ascii="GHEA Grapalat" w:hAnsi="GHEA Grapalat"/>
                <w:lang w:val="hy-AM"/>
              </w:rPr>
            </w:pPr>
            <w:r w:rsidRPr="00BC48C1">
              <w:rPr>
                <w:rFonts w:ascii="GHEA Grapalat" w:hAnsi="GHEA Grapalat"/>
                <w:lang w:val="hy-AM"/>
              </w:rPr>
              <w:t xml:space="preserve">1) </w:t>
            </w:r>
            <w:r w:rsidR="00396A56" w:rsidRPr="00E344ED">
              <w:rPr>
                <w:rFonts w:ascii="GHEA Grapalat" w:hAnsi="GHEA Grapalat"/>
                <w:lang w:val="hy-AM"/>
              </w:rPr>
              <w:t>Analytical skills/studying various reports, articles and other informational documents and formulating and presenting positions and opinions/</w:t>
            </w:r>
          </w:p>
          <w:p w:rsidR="00396A56" w:rsidRPr="00E344ED" w:rsidRDefault="00396A56" w:rsidP="00396A56">
            <w:pPr>
              <w:tabs>
                <w:tab w:val="left" w:pos="361"/>
                <w:tab w:val="left" w:pos="511"/>
              </w:tabs>
              <w:rPr>
                <w:rFonts w:ascii="GHEA Grapalat" w:hAnsi="GHEA Grapalat"/>
                <w:lang w:val="hy-AM"/>
              </w:rPr>
            </w:pPr>
            <w:r w:rsidRPr="00E344ED">
              <w:rPr>
                <w:rFonts w:ascii="GHEA Grapalat" w:hAnsi="GHEA Grapalat"/>
                <w:lang w:val="hy-AM"/>
              </w:rPr>
              <w:t>• Exercises aimed at developing analytical abilities</w:t>
            </w:r>
          </w:p>
          <w:p w:rsidR="00396A56" w:rsidRPr="00E344ED" w:rsidRDefault="00396A56" w:rsidP="00396A56">
            <w:pPr>
              <w:tabs>
                <w:tab w:val="left" w:pos="361"/>
                <w:tab w:val="left" w:pos="511"/>
              </w:tabs>
              <w:rPr>
                <w:rFonts w:ascii="GHEA Grapalat" w:hAnsi="GHEA Grapalat"/>
                <w:lang w:val="hy-AM"/>
              </w:rPr>
            </w:pPr>
            <w:r w:rsidRPr="00E344ED">
              <w:rPr>
                <w:rFonts w:ascii="GHEA Grapalat" w:hAnsi="GHEA Grapalat"/>
                <w:lang w:val="hy-AM"/>
              </w:rPr>
              <w:t>• Case studies</w:t>
            </w:r>
          </w:p>
          <w:p w:rsidR="00396A56" w:rsidRPr="00E344ED" w:rsidRDefault="00396A56" w:rsidP="00396A56">
            <w:pPr>
              <w:tabs>
                <w:tab w:val="left" w:pos="361"/>
                <w:tab w:val="left" w:pos="511"/>
              </w:tabs>
              <w:rPr>
                <w:rFonts w:ascii="GHEA Grapalat" w:hAnsi="GHEA Grapalat"/>
                <w:lang w:val="hy-AM"/>
              </w:rPr>
            </w:pPr>
            <w:r w:rsidRPr="00E344ED">
              <w:rPr>
                <w:rFonts w:ascii="GHEA Grapalat" w:hAnsi="GHEA Grapalat"/>
                <w:lang w:val="hy-AM"/>
              </w:rPr>
              <w:t>• Stimulation of analytical, critical thinking</w:t>
            </w:r>
          </w:p>
          <w:p w:rsidR="00396A56" w:rsidRPr="00E344ED" w:rsidRDefault="00396A56" w:rsidP="00396A56">
            <w:pPr>
              <w:tabs>
                <w:tab w:val="left" w:pos="361"/>
                <w:tab w:val="left" w:pos="511"/>
              </w:tabs>
              <w:rPr>
                <w:rFonts w:ascii="GHEA Grapalat" w:hAnsi="GHEA Grapalat"/>
                <w:lang w:val="hy-AM"/>
              </w:rPr>
            </w:pPr>
            <w:r w:rsidRPr="00E344ED">
              <w:rPr>
                <w:rFonts w:ascii="GHEA Grapalat" w:hAnsi="GHEA Grapalat"/>
                <w:lang w:val="hy-AM"/>
              </w:rPr>
              <w:t>Number of employees to be trained</w:t>
            </w:r>
            <w:r>
              <w:rPr>
                <w:rFonts w:ascii="GHEA Grapalat" w:hAnsi="GHEA Grapalat"/>
              </w:rPr>
              <w:t xml:space="preserve"> are</w:t>
            </w:r>
            <w:r w:rsidRPr="00E344ED">
              <w:rPr>
                <w:rFonts w:ascii="GHEA Grapalat" w:hAnsi="GHEA Grapalat"/>
                <w:lang w:val="hy-AM"/>
              </w:rPr>
              <w:t xml:space="preserve"> 6.</w:t>
            </w:r>
          </w:p>
          <w:p w:rsidR="00A72039" w:rsidRPr="00BC48C1" w:rsidRDefault="00A72039" w:rsidP="00396A56">
            <w:pPr>
              <w:tabs>
                <w:tab w:val="left" w:pos="361"/>
                <w:tab w:val="left" w:pos="511"/>
              </w:tabs>
              <w:rPr>
                <w:rFonts w:ascii="GHEA Grapalat" w:hAnsi="GHEA Grapalat"/>
              </w:rPr>
            </w:pPr>
            <w:bookmarkStart w:id="1" w:name="_GoBack"/>
            <w:bookmarkEnd w:id="1"/>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AMD</w:t>
            </w:r>
          </w:p>
        </w:tc>
        <w:tc>
          <w:tcPr>
            <w:tcW w:w="99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lang w:val="hy-AM"/>
              </w:rPr>
              <w:t>1</w:t>
            </w:r>
          </w:p>
        </w:tc>
        <w:tc>
          <w:tcPr>
            <w:tcW w:w="1080" w:type="dxa"/>
            <w:vAlign w:val="center"/>
          </w:tcPr>
          <w:p w:rsidR="00A72039" w:rsidRPr="00B74D46" w:rsidRDefault="00A72039" w:rsidP="00A72039">
            <w:pPr>
              <w:jc w:val="center"/>
              <w:rPr>
                <w:rFonts w:ascii="GHEA Grapalat" w:hAnsi="GHEA Grapalat" w:cs="Sylfaen"/>
                <w:color w:val="000000"/>
                <w:lang w:val="hy-AM"/>
              </w:rPr>
            </w:pPr>
            <w:r w:rsidRPr="00B74D46">
              <w:rPr>
                <w:rFonts w:ascii="GHEA Grapalat" w:hAnsi="GHEA Grapalat" w:cs="Sylfaen"/>
                <w:color w:val="000000"/>
              </w:rPr>
              <w:t>Yerevan, RA</w:t>
            </w:r>
          </w:p>
        </w:tc>
        <w:tc>
          <w:tcPr>
            <w:tcW w:w="2880" w:type="dxa"/>
          </w:tcPr>
          <w:p w:rsidR="00A72039" w:rsidRPr="00B74D46" w:rsidRDefault="00A72039" w:rsidP="00A72039">
            <w:pPr>
              <w:tabs>
                <w:tab w:val="left" w:pos="540"/>
              </w:tabs>
              <w:autoSpaceDE w:val="0"/>
              <w:autoSpaceDN w:val="0"/>
              <w:adjustRightInd w:val="0"/>
              <w:ind w:right="9"/>
              <w:rPr>
                <w:rFonts w:ascii="GHEA Grapalat" w:hAnsi="GHEA Grapalat"/>
              </w:rPr>
            </w:pPr>
            <w:r w:rsidRPr="00B74D46">
              <w:rPr>
                <w:rFonts w:ascii="GHEA Grapalat" w:hAnsi="GHEA Grapalat"/>
              </w:rPr>
              <w:t>The provision of the service is carried out from the 20th calendar days after the availability of appropriate financial resources for this purpose and the date of entry of the agreement concluded on its basis, except when the performer agrees to perform in a shorter period, but not later than 20/12/2023.</w:t>
            </w:r>
          </w:p>
          <w:p w:rsidR="00A72039" w:rsidRPr="00B74D46" w:rsidRDefault="00A72039" w:rsidP="00A72039">
            <w:pPr>
              <w:tabs>
                <w:tab w:val="left" w:pos="540"/>
              </w:tabs>
              <w:autoSpaceDE w:val="0"/>
              <w:autoSpaceDN w:val="0"/>
              <w:adjustRightInd w:val="0"/>
              <w:ind w:right="9"/>
              <w:rPr>
                <w:rFonts w:ascii="GHEA Grapalat" w:hAnsi="GHEA Grapalat" w:cs="Sylfaen"/>
                <w:lang w:val="hy-AM"/>
              </w:rPr>
            </w:pPr>
            <w:r w:rsidRPr="00B74D46">
              <w:rPr>
                <w:rFonts w:ascii="GHEA Grapalat" w:hAnsi="GHEA Grapalat"/>
              </w:rPr>
              <w:t>Moreover, the terms of service provision should be additionally agreed with the client.</w:t>
            </w:r>
          </w:p>
        </w:tc>
      </w:tr>
      <w:bookmarkEnd w:id="0"/>
    </w:tbl>
    <w:p w:rsidR="0039584D" w:rsidRDefault="0039584D"/>
    <w:sectPr w:rsidR="0039584D" w:rsidSect="00A72039">
      <w:pgSz w:w="15840" w:h="12240" w:orient="landscape"/>
      <w:pgMar w:top="1077" w:right="992" w:bottom="902" w:left="11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5893"/>
    <w:multiLevelType w:val="hybridMultilevel"/>
    <w:tmpl w:val="9BCED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C71415"/>
    <w:multiLevelType w:val="hybridMultilevel"/>
    <w:tmpl w:val="2758C5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1D7443"/>
    <w:multiLevelType w:val="hybridMultilevel"/>
    <w:tmpl w:val="0D0E5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395FD7"/>
    <w:multiLevelType w:val="hybridMultilevel"/>
    <w:tmpl w:val="55168FEA"/>
    <w:lvl w:ilvl="0" w:tplc="79484E8A">
      <w:start w:val="1"/>
      <w:numFmt w:val="decimal"/>
      <w:lvlText w:val="%1)"/>
      <w:lvlJc w:val="left"/>
      <w:pPr>
        <w:ind w:left="720" w:hanging="360"/>
      </w:pPr>
      <w:rPr>
        <w:rFonts w:cs="Times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F11894"/>
    <w:multiLevelType w:val="hybridMultilevel"/>
    <w:tmpl w:val="3BB88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039"/>
    <w:rsid w:val="0039584D"/>
    <w:rsid w:val="00396A56"/>
    <w:rsid w:val="00412E5D"/>
    <w:rsid w:val="004B2146"/>
    <w:rsid w:val="006B5E06"/>
    <w:rsid w:val="00827232"/>
    <w:rsid w:val="00925A96"/>
    <w:rsid w:val="00994C10"/>
    <w:rsid w:val="00A57F1C"/>
    <w:rsid w:val="00A72039"/>
    <w:rsid w:val="00B4287D"/>
    <w:rsid w:val="00C1765D"/>
    <w:rsid w:val="00D6470D"/>
    <w:rsid w:val="00F8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85B16"/>
  <w15:chartTrackingRefBased/>
  <w15:docId w15:val="{75C4E85E-E25D-432C-AE58-D7989C1F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039"/>
    <w:pPr>
      <w:spacing w:after="0" w:line="240" w:lineRule="auto"/>
      <w:jc w:val="both"/>
    </w:pPr>
    <w:rPr>
      <w:rFonts w:ascii="Arial" w:hAnsi="Arial"/>
    </w:rPr>
  </w:style>
  <w:style w:type="paragraph" w:styleId="Heading1">
    <w:name w:val="heading 1"/>
    <w:basedOn w:val="Normal"/>
    <w:next w:val="Normal"/>
    <w:link w:val="Heading1Char"/>
    <w:uiPriority w:val="9"/>
    <w:qFormat/>
    <w:rsid w:val="00A7203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2039"/>
    <w:rPr>
      <w:rFonts w:asciiTheme="majorHAnsi" w:eastAsiaTheme="majorEastAsia" w:hAnsiTheme="majorHAnsi" w:cstheme="majorBidi"/>
      <w:b/>
      <w:bCs/>
      <w:color w:val="2E74B5" w:themeColor="accent1" w:themeShade="BF"/>
      <w:sz w:val="28"/>
      <w:szCs w:val="28"/>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99"/>
    <w:qFormat/>
    <w:rsid w:val="00A72039"/>
    <w:pPr>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99"/>
    <w:rsid w:val="00A72039"/>
    <w:rPr>
      <w:rFonts w:ascii="Arial" w:hAnsi="Arial"/>
    </w:rPr>
  </w:style>
  <w:style w:type="character" w:customStyle="1" w:styleId="BalloonTextChar">
    <w:name w:val="Balloon Text Char"/>
    <w:basedOn w:val="DefaultParagraphFont"/>
    <w:link w:val="BalloonText"/>
    <w:uiPriority w:val="99"/>
    <w:semiHidden/>
    <w:rsid w:val="00A72039"/>
    <w:rPr>
      <w:rFonts w:ascii="Segoe UI" w:hAnsi="Segoe UI" w:cs="Segoe UI"/>
      <w:sz w:val="18"/>
      <w:szCs w:val="18"/>
    </w:rPr>
  </w:style>
  <w:style w:type="paragraph" w:styleId="BalloonText">
    <w:name w:val="Balloon Text"/>
    <w:basedOn w:val="Normal"/>
    <w:link w:val="BalloonTextChar"/>
    <w:uiPriority w:val="99"/>
    <w:semiHidden/>
    <w:unhideWhenUsed/>
    <w:rsid w:val="00A72039"/>
    <w:rPr>
      <w:rFonts w:ascii="Segoe UI" w:hAnsi="Segoe UI" w:cs="Segoe UI"/>
      <w:sz w:val="18"/>
      <w:szCs w:val="18"/>
    </w:rPr>
  </w:style>
  <w:style w:type="character" w:customStyle="1" w:styleId="HeaderChar">
    <w:name w:val="Header Char"/>
    <w:basedOn w:val="DefaultParagraphFont"/>
    <w:link w:val="Header"/>
    <w:uiPriority w:val="99"/>
    <w:rsid w:val="00A72039"/>
    <w:rPr>
      <w:rFonts w:ascii="Arial" w:hAnsi="Arial"/>
    </w:rPr>
  </w:style>
  <w:style w:type="paragraph" w:styleId="Header">
    <w:name w:val="header"/>
    <w:basedOn w:val="Normal"/>
    <w:link w:val="HeaderChar"/>
    <w:uiPriority w:val="99"/>
    <w:unhideWhenUsed/>
    <w:rsid w:val="00A72039"/>
    <w:pPr>
      <w:tabs>
        <w:tab w:val="center" w:pos="4680"/>
        <w:tab w:val="right" w:pos="9360"/>
      </w:tabs>
    </w:pPr>
  </w:style>
  <w:style w:type="character" w:customStyle="1" w:styleId="FooterChar">
    <w:name w:val="Footer Char"/>
    <w:basedOn w:val="DefaultParagraphFont"/>
    <w:link w:val="Footer"/>
    <w:uiPriority w:val="99"/>
    <w:rsid w:val="00A72039"/>
    <w:rPr>
      <w:rFonts w:ascii="Arial" w:hAnsi="Arial"/>
    </w:rPr>
  </w:style>
  <w:style w:type="paragraph" w:styleId="Footer">
    <w:name w:val="footer"/>
    <w:basedOn w:val="Normal"/>
    <w:link w:val="FooterChar"/>
    <w:uiPriority w:val="99"/>
    <w:unhideWhenUsed/>
    <w:rsid w:val="00A72039"/>
    <w:pPr>
      <w:tabs>
        <w:tab w:val="center" w:pos="4680"/>
        <w:tab w:val="right" w:pos="9360"/>
      </w:tabs>
    </w:pPr>
  </w:style>
  <w:style w:type="character" w:customStyle="1" w:styleId="CommentTextChar">
    <w:name w:val="Comment Text Char"/>
    <w:basedOn w:val="DefaultParagraphFont"/>
    <w:link w:val="CommentText"/>
    <w:uiPriority w:val="99"/>
    <w:semiHidden/>
    <w:rsid w:val="00A72039"/>
    <w:rPr>
      <w:rFonts w:ascii="Arial" w:hAnsi="Arial"/>
      <w:sz w:val="20"/>
      <w:szCs w:val="20"/>
      <w:lang w:val="en-GB"/>
    </w:rPr>
  </w:style>
  <w:style w:type="paragraph" w:styleId="CommentText">
    <w:name w:val="annotation text"/>
    <w:basedOn w:val="Normal"/>
    <w:link w:val="CommentTextChar"/>
    <w:uiPriority w:val="99"/>
    <w:semiHidden/>
    <w:unhideWhenUsed/>
    <w:rsid w:val="00A72039"/>
    <w:rPr>
      <w:sz w:val="20"/>
      <w:szCs w:val="20"/>
      <w:lang w:val="en-GB"/>
    </w:rPr>
  </w:style>
  <w:style w:type="character" w:customStyle="1" w:styleId="CommentSubjectChar">
    <w:name w:val="Comment Subject Char"/>
    <w:basedOn w:val="CommentTextChar"/>
    <w:link w:val="CommentSubject"/>
    <w:uiPriority w:val="99"/>
    <w:semiHidden/>
    <w:rsid w:val="00A72039"/>
    <w:rPr>
      <w:rFonts w:ascii="Arial" w:hAnsi="Arial"/>
      <w:b/>
      <w:bCs/>
      <w:sz w:val="20"/>
      <w:szCs w:val="20"/>
      <w:lang w:val="en-GB"/>
    </w:rPr>
  </w:style>
  <w:style w:type="paragraph" w:styleId="CommentSubject">
    <w:name w:val="annotation subject"/>
    <w:basedOn w:val="CommentText"/>
    <w:next w:val="CommentText"/>
    <w:link w:val="CommentSubjectChar"/>
    <w:uiPriority w:val="99"/>
    <w:semiHidden/>
    <w:unhideWhenUsed/>
    <w:rsid w:val="00A72039"/>
    <w:rPr>
      <w:b/>
      <w:bCs/>
      <w:lang w:val="en-US"/>
    </w:rPr>
  </w:style>
  <w:style w:type="paragraph" w:styleId="NoSpacing">
    <w:name w:val="No Spacing"/>
    <w:uiPriority w:val="1"/>
    <w:qFormat/>
    <w:rsid w:val="00A72039"/>
    <w:pPr>
      <w:spacing w:after="0" w:line="240" w:lineRule="auto"/>
    </w:pPr>
    <w:rPr>
      <w:color w:val="44546A" w:themeColor="text2"/>
      <w:sz w:val="20"/>
      <w:szCs w:val="20"/>
    </w:rPr>
  </w:style>
  <w:style w:type="character" w:customStyle="1" w:styleId="EndnoteTextChar">
    <w:name w:val="Endnote Text Char"/>
    <w:basedOn w:val="DefaultParagraphFont"/>
    <w:link w:val="EndnoteText"/>
    <w:uiPriority w:val="99"/>
    <w:semiHidden/>
    <w:rsid w:val="00A72039"/>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A72039"/>
    <w:pPr>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A72039"/>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A72039"/>
    <w:pPr>
      <w:jc w:val="left"/>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semiHidden/>
    <w:rsid w:val="00A72039"/>
    <w:rPr>
      <w:rFonts w:ascii="Calibri" w:eastAsia="Calibri" w:hAnsi="Calibri" w:cs="Times New Roman"/>
    </w:rPr>
  </w:style>
  <w:style w:type="paragraph" w:styleId="BodyText">
    <w:name w:val="Body Text"/>
    <w:basedOn w:val="Normal"/>
    <w:link w:val="BodyTextChar"/>
    <w:uiPriority w:val="99"/>
    <w:semiHidden/>
    <w:unhideWhenUsed/>
    <w:rsid w:val="00A72039"/>
    <w:pPr>
      <w:spacing w:after="120" w:line="256" w:lineRule="auto"/>
      <w:jc w:val="left"/>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A72039"/>
    <w:rPr>
      <w:lang w:val="en-GB"/>
    </w:rPr>
  </w:style>
  <w:style w:type="paragraph" w:styleId="BodyTextIndent2">
    <w:name w:val="Body Text Indent 2"/>
    <w:basedOn w:val="Normal"/>
    <w:link w:val="BodyTextIndent2Char"/>
    <w:uiPriority w:val="99"/>
    <w:unhideWhenUsed/>
    <w:rsid w:val="00A72039"/>
    <w:pPr>
      <w:spacing w:after="120" w:line="480" w:lineRule="auto"/>
      <w:ind w:left="360"/>
      <w:jc w:val="left"/>
    </w:pPr>
    <w:rPr>
      <w:rFonts w:asciiTheme="minorHAnsi" w:hAnsiTheme="minorHAnsi"/>
      <w:lang w:val="en-GB"/>
    </w:rPr>
  </w:style>
  <w:style w:type="character" w:styleId="Strong">
    <w:name w:val="Strong"/>
    <w:basedOn w:val="DefaultParagraphFont"/>
    <w:uiPriority w:val="22"/>
    <w:qFormat/>
    <w:rsid w:val="00A72039"/>
    <w:rPr>
      <w:b/>
      <w:bCs/>
    </w:rPr>
  </w:style>
  <w:style w:type="character" w:customStyle="1" w:styleId="HTMLPreformattedChar">
    <w:name w:val="HTML Preformatted Char"/>
    <w:basedOn w:val="DefaultParagraphFont"/>
    <w:link w:val="HTMLPreformatted"/>
    <w:uiPriority w:val="99"/>
    <w:rsid w:val="00A72039"/>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A72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y2iqfc">
    <w:name w:val="y2iqfc"/>
    <w:basedOn w:val="DefaultParagraphFont"/>
    <w:rsid w:val="00A72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50A7B-77C9-48B6-99F2-F0316F38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Sahakyan</dc:creator>
  <cp:keywords/>
  <dc:description/>
  <cp:lastModifiedBy>Lusine Sahakyan</cp:lastModifiedBy>
  <cp:revision>11</cp:revision>
  <dcterms:created xsi:type="dcterms:W3CDTF">2023-04-06T07:33:00Z</dcterms:created>
  <dcterms:modified xsi:type="dcterms:W3CDTF">2023-04-11T13:29:00Z</dcterms:modified>
</cp:coreProperties>
</file>